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40" w:before="0" w:after="0"/>
        <w:rPr>
          <w:rFonts w:ascii="Arial" w:hAnsi="Arial" w:cs="Arial"/>
          <w:b/>
          <w:lang w:val="es-ES" w:eastAsia="ar-SA"/>
        </w:rPr>
      </w:pPr>
      <w:r>
        <w:rPr>
          <w:rFonts w:cs="Arial" w:ascii="Arial" w:hAnsi="Arial"/>
          <w:b/>
          <w:lang w:val="es-ES" w:eastAsia="ar-SA"/>
        </w:rPr>
        <mc:AlternateContent>
          <mc:Choice Requires="wps">
            <w:drawing>
              <wp:anchor behindDoc="0" distT="0" distB="0" distL="114935" distR="114935" simplePos="0" locked="0" layoutInCell="0" allowOverlap="1" relativeHeight="2">
                <wp:simplePos x="0" y="0"/>
                <wp:positionH relativeFrom="page">
                  <wp:posOffset>76200</wp:posOffset>
                </wp:positionH>
                <wp:positionV relativeFrom="paragraph">
                  <wp:posOffset>69850</wp:posOffset>
                </wp:positionV>
                <wp:extent cx="7757795" cy="10795"/>
                <wp:effectExtent l="635" t="3175" r="635" b="3175"/>
                <wp:wrapNone/>
                <wp:docPr id="1" name="Straight Connector 7"/>
                <a:graphic xmlns:a="http://schemas.openxmlformats.org/drawingml/2006/main">
                  <a:graphicData uri="http://schemas.microsoft.com/office/word/2010/wordprocessingShape">
                    <wps:wsp>
                      <wps:cNvSpPr/>
                      <wps:spPr>
                        <a:xfrm flipV="1">
                          <a:off x="0" y="0"/>
                          <a:ext cx="7757640" cy="1080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6pt,5.5pt" to="616.8pt,6.3pt" ID="Straight Connector 7" stroked="t" o:allowincell="f" style="position:absolute;flip:y;mso-position-horizontal-relative:page">
                <v:stroke color="black" weight="6480" joinstyle="miter" endcap="flat"/>
                <v:fill o:detectmouseclick="t" on="false"/>
                <w10:wrap type="none"/>
              </v:line>
            </w:pict>
          </mc:Fallback>
        </mc:AlternateContent>
      </w:r>
    </w:p>
    <w:p>
      <w:pPr>
        <w:pStyle w:val="Normal"/>
        <w:widowControl w:val="false"/>
        <w:suppressAutoHyphens w:val="true"/>
        <w:spacing w:before="120" w:after="200"/>
        <w:jc w:val="center"/>
        <w:rPr>
          <w:rFonts w:ascii="Times New Roman" w:hAnsi="Times New Roman" w:eastAsia="Lucida Sans Unicode" w:cs="Times New Roman"/>
          <w:b/>
          <w:bCs/>
          <w:iCs/>
          <w:kern w:val="2"/>
          <w:sz w:val="24"/>
          <w:szCs w:val="24"/>
          <w:lang w:eastAsia="hi-IN" w:bidi="hi-IN"/>
        </w:rPr>
      </w:pPr>
      <w:r>
        <w:rPr>
          <w:rFonts w:eastAsia="Lucida Sans Unicode" w:cs="Times New Roman" w:ascii="Times New Roman" w:hAnsi="Times New Roman"/>
          <w:b/>
          <w:bCs/>
          <w:iCs/>
          <w:kern w:val="2"/>
          <w:sz w:val="24"/>
          <w:szCs w:val="24"/>
          <w:lang w:eastAsia="hi-IN" w:bidi="hi-IN"/>
        </w:rPr>
        <w:t>MODELE DE FORMULARE</w:t>
      </w:r>
    </w:p>
    <w:p>
      <w:pPr>
        <w:pStyle w:val="Normal"/>
        <w:jc w:val="center"/>
        <w:rPr/>
      </w:pPr>
      <w:r>
        <w:rPr>
          <w:rFonts w:cs="Times New Roman" w:ascii="Times New Roman" w:hAnsi="Times New Roman"/>
          <w:b/>
          <w:sz w:val="24"/>
          <w:szCs w:val="24"/>
        </w:rPr>
        <w:t>Procedura proprie pentru atribuirea acordului-cadru „Servicii sociale de tip familial pentru copii” – cod CPV 85311300-5</w:t>
      </w:r>
    </w:p>
    <w:p>
      <w:pPr>
        <w:pStyle w:val="Normal"/>
        <w:widowControl w:val="false"/>
        <w:tabs>
          <w:tab w:val="clear" w:pos="720"/>
          <w:tab w:val="center" w:pos="4736" w:leader="none"/>
          <w:tab w:val="left" w:pos="5961" w:leader="none"/>
        </w:tabs>
        <w:suppressAutoHyphens w:val="true"/>
        <w:spacing w:before="120" w:after="200"/>
        <w:rPr/>
      </w:pPr>
      <w:r>
        <w:rPr>
          <w:rFonts w:eastAsia="Lucida Sans Unicode" w:cs="Times New Roman" w:ascii="Times New Roman" w:hAnsi="Times New Roman"/>
          <w:b/>
          <w:bCs/>
          <w:iCs/>
          <w:kern w:val="2"/>
          <w:sz w:val="24"/>
          <w:szCs w:val="24"/>
          <w:lang w:eastAsia="hi-IN" w:bidi="hi-IN"/>
        </w:rPr>
        <w:tab/>
        <w:t xml:space="preserve">     </w:t>
      </w:r>
    </w:p>
    <w:p>
      <w:pPr>
        <w:pStyle w:val="Normal"/>
        <w:widowControl w:val="false"/>
        <w:tabs>
          <w:tab w:val="clear" w:pos="720"/>
          <w:tab w:val="center" w:pos="4736" w:leader="none"/>
          <w:tab w:val="left" w:pos="5961" w:leader="none"/>
        </w:tabs>
        <w:suppressAutoHyphens w:val="true"/>
        <w:spacing w:before="120" w:after="200"/>
        <w:ind w:start="851" w:end="0"/>
        <w:rPr/>
      </w:pPr>
      <w:r>
        <w:rPr>
          <w:rFonts w:eastAsia="Times New Roman" w:cs="Times New Roman" w:ascii="Times New Roman" w:hAnsi="Times New Roman"/>
          <w:b/>
          <w:bCs/>
          <w:iCs/>
          <w:kern w:val="2"/>
          <w:sz w:val="24"/>
          <w:szCs w:val="24"/>
          <w:lang w:eastAsia="hi-IN" w:bidi="hi-IN"/>
        </w:rPr>
        <w:t xml:space="preserve"> </w:t>
      </w:r>
      <w:r>
        <w:rPr>
          <w:rFonts w:eastAsia="Lucida Sans Unicode" w:cs="Times New Roman" w:ascii="Times New Roman" w:hAnsi="Times New Roman"/>
          <w:b/>
          <w:bCs/>
          <w:iCs/>
          <w:kern w:val="2"/>
          <w:sz w:val="24"/>
          <w:szCs w:val="24"/>
          <w:lang w:eastAsia="hi-IN" w:bidi="hi-IN"/>
        </w:rPr>
        <w:t>CUPRINS</w:t>
        <w:tab/>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b/>
          <w:bCs/>
          <w:iCs/>
          <w:kern w:val="2"/>
          <w:sz w:val="24"/>
          <w:szCs w:val="24"/>
          <w:lang w:eastAsia="hi-IN" w:bidi="hi-IN"/>
        </w:rPr>
      </w:pPr>
      <w:r>
        <w:rPr>
          <w:rFonts w:eastAsia="Times New Roman" w:cs="Times New Roman" w:ascii="Times New Roman" w:hAnsi="Times New Roman"/>
          <w:b/>
          <w:bCs/>
          <w:iCs/>
          <w:kern w:val="2"/>
          <w:sz w:val="24"/>
          <w:szCs w:val="24"/>
          <w:lang w:eastAsia="hi-IN" w:bidi="hi-IN"/>
        </w:rPr>
      </w:r>
    </w:p>
    <w:p>
      <w:pPr>
        <w:pStyle w:val="Default"/>
        <w:numPr>
          <w:ilvl w:val="0"/>
          <w:numId w:val="7"/>
        </w:numPr>
        <w:spacing w:before="120" w:after="120"/>
        <w:ind w:hanging="0" w:start="720" w:end="0"/>
        <w:jc w:val="both"/>
        <w:rPr>
          <w:color w:val="000000"/>
          <w:lang w:val="ro-RO"/>
        </w:rPr>
      </w:pPr>
      <w:r>
        <w:rPr>
          <w:color w:val="000000"/>
          <w:lang w:val="ro-RO"/>
        </w:rPr>
        <w:t>Formular 1: Declarație privind evitarea conflictului de interese în conformitate cu art. 59 și 60 din Legea 98/2016</w:t>
      </w:r>
    </w:p>
    <w:p>
      <w:pPr>
        <w:pStyle w:val="Default"/>
        <w:numPr>
          <w:ilvl w:val="0"/>
          <w:numId w:val="7"/>
        </w:numPr>
        <w:spacing w:before="120" w:after="120"/>
        <w:ind w:hanging="11" w:start="720" w:end="0"/>
        <w:jc w:val="both"/>
        <w:rPr>
          <w:color w:val="000000"/>
          <w:lang w:val="ro-RO"/>
        </w:rPr>
      </w:pPr>
      <w:r>
        <w:rPr>
          <w:color w:val="000000"/>
          <w:lang w:val="ro-RO"/>
        </w:rPr>
        <w:t xml:space="preserve">Formular </w:t>
      </w:r>
      <w:r>
        <w:rPr>
          <w:color w:val="000000"/>
        </w:rPr>
        <w:t>2:  Declaraţie privind neîncadrarea în art. 164 din legea 98/2016</w:t>
      </w:r>
    </w:p>
    <w:p>
      <w:pPr>
        <w:pStyle w:val="Default"/>
        <w:numPr>
          <w:ilvl w:val="0"/>
          <w:numId w:val="7"/>
        </w:numPr>
        <w:spacing w:before="120" w:after="120"/>
        <w:ind w:hanging="0" w:start="720" w:end="0"/>
        <w:jc w:val="both"/>
        <w:rPr>
          <w:color w:val="000000"/>
          <w:lang w:val="ro-RO"/>
        </w:rPr>
      </w:pPr>
      <w:r>
        <w:rPr>
          <w:color w:val="000000"/>
          <w:lang w:val="ro-RO"/>
        </w:rPr>
        <w:t xml:space="preserve">Formular </w:t>
      </w:r>
      <w:r>
        <w:rPr>
          <w:color w:val="000000"/>
        </w:rPr>
        <w:t>3:  Declaraţie privind neîncadrarea în art. 165 și 167 din legea 98/2016</w:t>
      </w:r>
    </w:p>
    <w:p>
      <w:pPr>
        <w:pStyle w:val="Default"/>
        <w:numPr>
          <w:ilvl w:val="0"/>
          <w:numId w:val="7"/>
        </w:numPr>
        <w:spacing w:before="120" w:after="120"/>
        <w:ind w:hanging="0" w:start="720" w:end="0"/>
        <w:jc w:val="both"/>
        <w:rPr>
          <w:color w:val="000000"/>
          <w:lang w:val="ro-RO"/>
        </w:rPr>
      </w:pPr>
      <w:r>
        <w:rPr>
          <w:color w:val="000000"/>
          <w:lang w:val="ro-RO"/>
        </w:rPr>
        <w:t>Formular 4: Propunere tehnică</w:t>
      </w:r>
    </w:p>
    <w:p>
      <w:pPr>
        <w:pStyle w:val="Default"/>
        <w:numPr>
          <w:ilvl w:val="0"/>
          <w:numId w:val="7"/>
        </w:numPr>
        <w:spacing w:before="120" w:after="120"/>
        <w:ind w:hanging="0" w:start="720" w:end="0"/>
        <w:jc w:val="both"/>
        <w:rPr>
          <w:color w:val="000000"/>
          <w:lang w:val="ro-RO"/>
        </w:rPr>
      </w:pPr>
      <w:r>
        <w:rPr>
          <w:color w:val="000000"/>
          <w:lang w:val="ro-RO"/>
        </w:rPr>
        <w:t>Formular 5: Formular de ofertă + Anexe</w:t>
      </w:r>
    </w:p>
    <w:p>
      <w:pPr>
        <w:pStyle w:val="Default"/>
        <w:numPr>
          <w:ilvl w:val="0"/>
          <w:numId w:val="7"/>
        </w:numPr>
        <w:spacing w:before="120" w:after="120"/>
        <w:ind w:hanging="0" w:start="720" w:end="0"/>
        <w:jc w:val="both"/>
        <w:rPr>
          <w:color w:val="000000"/>
          <w:lang w:val="ro-RO"/>
        </w:rPr>
      </w:pPr>
      <w:r>
        <w:rPr>
          <w:color w:val="000000"/>
          <w:lang w:val="ro-RO"/>
        </w:rPr>
        <w:t>Formular 6: Scrisoare de garanție bancară/ Copie OP ()după caz</w:t>
      </w:r>
    </w:p>
    <w:p>
      <w:pPr>
        <w:pStyle w:val="Default"/>
        <w:numPr>
          <w:ilvl w:val="0"/>
          <w:numId w:val="7"/>
        </w:numPr>
        <w:spacing w:before="120" w:after="120"/>
        <w:ind w:hanging="0" w:start="720" w:end="0"/>
        <w:jc w:val="both"/>
        <w:rPr>
          <w:color w:val="000000"/>
          <w:lang w:val="ro-RO"/>
        </w:rPr>
      </w:pPr>
      <w:r>
        <w:rPr>
          <w:color w:val="000000"/>
          <w:lang w:val="ro-RO"/>
        </w:rPr>
        <w:t xml:space="preserve">Formular 7: </w:t>
      </w:r>
      <w:r>
        <w:rPr>
          <w:color w:val="000000"/>
          <w:lang w:val="es-ES"/>
        </w:rPr>
        <w:t>Declaraţie privind respectarea obligatiilor referitoare la condiţiile de muncă şi de protecţia muncii</w:t>
      </w:r>
    </w:p>
    <w:p>
      <w:pPr>
        <w:pStyle w:val="Default"/>
        <w:numPr>
          <w:ilvl w:val="0"/>
          <w:numId w:val="7"/>
        </w:numPr>
        <w:spacing w:before="120" w:after="120"/>
        <w:ind w:hanging="0" w:start="720" w:end="0"/>
        <w:jc w:val="both"/>
        <w:rPr>
          <w:color w:val="000000"/>
          <w:lang w:val="ro-RO"/>
        </w:rPr>
      </w:pPr>
      <w:r>
        <w:rPr>
          <w:color w:val="000000"/>
          <w:lang w:val="pt-BR"/>
        </w:rPr>
        <w:t xml:space="preserve">Formular 8: Acord de asociere (daca este cazul) </w:t>
      </w:r>
    </w:p>
    <w:p>
      <w:pPr>
        <w:pStyle w:val="Default"/>
        <w:numPr>
          <w:ilvl w:val="0"/>
          <w:numId w:val="7"/>
        </w:numPr>
        <w:spacing w:before="120" w:after="120"/>
        <w:ind w:hanging="0" w:start="720" w:end="0"/>
        <w:jc w:val="both"/>
        <w:rPr>
          <w:color w:val="000000"/>
          <w:lang w:val="ro-RO"/>
        </w:rPr>
      </w:pPr>
      <w:r>
        <w:rPr>
          <w:color w:val="000000"/>
          <w:lang w:val="pt-BR"/>
        </w:rPr>
        <w:t>Formular 10: Model Acord de subcontractare (daca este cazul)</w:t>
      </w:r>
    </w:p>
    <w:p>
      <w:pPr>
        <w:pStyle w:val="Default"/>
        <w:numPr>
          <w:ilvl w:val="0"/>
          <w:numId w:val="7"/>
        </w:numPr>
        <w:spacing w:before="120" w:after="120"/>
        <w:ind w:hanging="0" w:start="720" w:end="0"/>
        <w:jc w:val="both"/>
        <w:rPr>
          <w:color w:val="000000"/>
          <w:lang w:val="ro-RO"/>
        </w:rPr>
      </w:pPr>
      <w:r>
        <w:rPr>
          <w:color w:val="000000"/>
          <w:lang w:val="it-IT"/>
        </w:rPr>
        <w:t xml:space="preserve">Formular 11: </w:t>
      </w:r>
      <w:r>
        <w:rPr>
          <w:color w:val="000000"/>
          <w:lang w:val="it-IT" w:eastAsia="en-US"/>
        </w:rPr>
        <w:t xml:space="preserve">ANGAJAMENT privind susţinerea tehnica si profesională </w:t>
      </w:r>
      <w:r>
        <w:rPr>
          <w:color w:val="000000"/>
          <w:spacing w:val="-4"/>
          <w:lang w:val="it-IT" w:eastAsia="en-US"/>
        </w:rPr>
        <w:t>a ofertantului / candidatului / grupului de operatori economici + Anexe (Declaratii)</w:t>
      </w:r>
    </w:p>
    <w:p>
      <w:pPr>
        <w:pStyle w:val="Default"/>
        <w:numPr>
          <w:ilvl w:val="0"/>
          <w:numId w:val="7"/>
        </w:numPr>
        <w:spacing w:before="120" w:after="120"/>
        <w:ind w:hanging="0" w:start="720" w:end="0"/>
        <w:jc w:val="both"/>
        <w:rPr>
          <w:color w:val="000000"/>
          <w:lang w:val="ro-RO"/>
        </w:rPr>
      </w:pPr>
      <w:r>
        <w:rPr>
          <w:color w:val="000000"/>
          <w:lang w:val="it-IT"/>
        </w:rPr>
        <w:t xml:space="preserve">Formular 12: </w:t>
      </w:r>
      <w:r>
        <w:rPr>
          <w:color w:val="000000"/>
          <w:lang w:val="it-IT" w:eastAsia="en-US"/>
        </w:rPr>
        <w:t xml:space="preserve">ANGAJAMENT privind susţinerea financiara </w:t>
      </w:r>
      <w:r>
        <w:rPr>
          <w:color w:val="000000"/>
          <w:spacing w:val="-4"/>
          <w:lang w:val="it-IT" w:eastAsia="en-US"/>
        </w:rPr>
        <w:t xml:space="preserve">a ofertantului / candidatului / grupului de operatori economici </w:t>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color w:val="000000"/>
          <w:sz w:val="24"/>
          <w:szCs w:val="24"/>
          <w:lang w:val="pt-BR"/>
        </w:rPr>
      </w:pPr>
      <w:r>
        <w:rPr>
          <w:rFonts w:eastAsia="Times New Roman" w:cs="Times New Roman" w:ascii="Times New Roman" w:hAnsi="Times New Roman"/>
          <w:color w:val="000000"/>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widowControl w:val="false"/>
        <w:tabs>
          <w:tab w:val="clear" w:pos="720"/>
          <w:tab w:val="center" w:pos="4736" w:leader="none"/>
          <w:tab w:val="left" w:pos="5961" w:leader="none"/>
        </w:tabs>
        <w:suppressAutoHyphens w:val="true"/>
        <w:spacing w:before="120" w:after="200"/>
        <w:ind w:start="851" w:end="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jc w:val="end"/>
        <w:rPr>
          <w:rFonts w:ascii="Times New Roman" w:hAnsi="Times New Roman" w:cs="Times New Roman"/>
          <w:b/>
          <w:sz w:val="24"/>
          <w:szCs w:val="24"/>
          <w:lang w:val="ro-RO"/>
        </w:rPr>
      </w:pPr>
      <w:r>
        <w:rPr>
          <w:rFonts w:cs="Times New Roman" w:ascii="Times New Roman" w:hAnsi="Times New Roman"/>
          <w:b/>
          <w:sz w:val="24"/>
          <w:szCs w:val="24"/>
          <w:lang w:val="ro-RO"/>
        </w:rPr>
        <w:t>Formular nr. 1</w:t>
      </w:r>
    </w:p>
    <w:p>
      <w:pPr>
        <w:pStyle w:val="Normal"/>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jc w:val="center"/>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jc w:val="center"/>
        <w:rPr>
          <w:rFonts w:ascii="Times New Roman" w:hAnsi="Times New Roman" w:cs="Times New Roman"/>
          <w:b/>
          <w:sz w:val="24"/>
          <w:szCs w:val="24"/>
          <w:lang w:val="ro-RO"/>
        </w:rPr>
      </w:pPr>
      <w:r>
        <w:rPr>
          <w:rFonts w:cs="Times New Roman" w:ascii="Times New Roman" w:hAnsi="Times New Roman"/>
          <w:b/>
          <w:sz w:val="24"/>
          <w:szCs w:val="24"/>
          <w:lang w:val="ro-RO"/>
        </w:rPr>
        <w:t>DECLARAŢIE</w:t>
      </w:r>
    </w:p>
    <w:p>
      <w:pPr>
        <w:pStyle w:val="Normal"/>
        <w:jc w:val="center"/>
        <w:rPr>
          <w:rFonts w:ascii="Times New Roman" w:hAnsi="Times New Roman" w:cs="Times New Roman"/>
          <w:b/>
          <w:sz w:val="24"/>
          <w:szCs w:val="24"/>
          <w:lang w:val="ro-RO"/>
        </w:rPr>
      </w:pPr>
      <w:r>
        <w:rPr>
          <w:rFonts w:cs="Times New Roman" w:ascii="Times New Roman" w:hAnsi="Times New Roman"/>
          <w:b/>
          <w:sz w:val="24"/>
          <w:szCs w:val="24"/>
          <w:lang w:val="ro-RO"/>
        </w:rPr>
        <w:t>privind evitarea conflictului de interese</w:t>
      </w:r>
    </w:p>
    <w:p>
      <w:pPr>
        <w:pStyle w:val="Normal"/>
        <w:jc w:val="center"/>
        <w:rPr>
          <w:rFonts w:ascii="Times New Roman" w:hAnsi="Times New Roman" w:cs="Times New Roman"/>
          <w:b/>
          <w:i/>
          <w:i/>
          <w:sz w:val="24"/>
          <w:szCs w:val="24"/>
          <w:lang w:val="ro-RO"/>
        </w:rPr>
      </w:pPr>
      <w:r>
        <w:rPr>
          <w:rFonts w:cs="Times New Roman" w:ascii="Times New Roman" w:hAnsi="Times New Roman"/>
          <w:b/>
          <w:sz w:val="24"/>
          <w:szCs w:val="24"/>
          <w:lang w:val="ro-RO"/>
        </w:rPr>
        <w:t>in conformitate cu art. 59 si 60 din Legea 98 / 2016</w:t>
      </w:r>
    </w:p>
    <w:p>
      <w:pPr>
        <w:pStyle w:val="Normal"/>
        <w:rPr>
          <w:rFonts w:ascii="Times New Roman" w:hAnsi="Times New Roman" w:cs="Times New Roman"/>
          <w:b/>
          <w:i/>
          <w:i/>
          <w:sz w:val="24"/>
          <w:szCs w:val="24"/>
          <w:lang w:val="ro-RO"/>
        </w:rPr>
      </w:pPr>
      <w:r>
        <w:rPr>
          <w:rFonts w:cs="Times New Roman" w:ascii="Times New Roman" w:hAnsi="Times New Roman"/>
          <w:b/>
          <w:i/>
          <w:sz w:val="24"/>
          <w:szCs w:val="24"/>
          <w:lang w:val="ro-RO"/>
        </w:rPr>
      </w:r>
    </w:p>
    <w:p>
      <w:pPr>
        <w:pStyle w:val="Normal"/>
        <w:jc w:val="both"/>
        <w:rPr/>
      </w:pPr>
      <w:r>
        <w:rPr>
          <w:rFonts w:cs="Times New Roman" w:ascii="Times New Roman" w:hAnsi="Times New Roman"/>
          <w:sz w:val="24"/>
          <w:szCs w:val="24"/>
        </w:rPr>
        <w:t xml:space="preserve">1. Subsemnatul/a……………………, în calitate de </w:t>
      </w:r>
      <w:r>
        <w:rPr>
          <w:rFonts w:cs="Times New Roman" w:ascii="Times New Roman" w:hAnsi="Times New Roman"/>
          <w:i/>
          <w:sz w:val="24"/>
          <w:szCs w:val="24"/>
        </w:rPr>
        <w:t>…………………….(ofertant/candidat/ofertant asociat/subcontractant),</w:t>
      </w:r>
      <w:r>
        <w:rPr>
          <w:rFonts w:cs="Times New Roman" w:ascii="Times New Roman" w:hAnsi="Times New Roman"/>
          <w:sz w:val="24"/>
          <w:szCs w:val="24"/>
        </w:rPr>
        <w:t xml:space="preserve"> la…………………………, în temeiul art. 59 din Legea nr.98/2016 privind atribuirea contractelor de achiziţie publică, declar pe proprie răspundere, sub sancţiunea falsului în declaraţii, următoarele:</w:t>
      </w:r>
    </w:p>
    <w:p>
      <w:pPr>
        <w:pStyle w:val="Normal"/>
        <w:jc w:val="both"/>
        <w:rPr>
          <w:rFonts w:ascii="Times New Roman" w:hAnsi="Times New Roman" w:cs="Times New Roman"/>
          <w:b/>
          <w:color w:val="FF0000"/>
          <w:sz w:val="24"/>
          <w:szCs w:val="24"/>
          <w:lang w:val="pt-BR"/>
        </w:rPr>
      </w:pPr>
      <w:r>
        <w:rPr>
          <w:rFonts w:cs="Times New Roman" w:ascii="Times New Roman" w:hAnsi="Times New Roman"/>
          <w:color w:val="000000"/>
          <w:sz w:val="24"/>
          <w:szCs w:val="24"/>
        </w:rPr>
        <w:t>   </w:t>
      </w:r>
      <w:r>
        <w:rPr>
          <w:rFonts w:cs="Times New Roman" w:ascii="Times New Roman" w:hAnsi="Times New Roman"/>
          <w:b/>
          <w:bCs/>
          <w:color w:val="000000"/>
          <w:sz w:val="24"/>
          <w:szCs w:val="24"/>
          <w:lang w:val="pt-BR"/>
        </w:rPr>
        <w:t>a)</w:t>
      </w:r>
      <w:r>
        <w:rPr>
          <w:rFonts w:cs="Times New Roman" w:ascii="Times New Roman" w:hAnsi="Times New Roman"/>
          <w:color w:val="000000"/>
          <w:sz w:val="24"/>
          <w:szCs w:val="24"/>
          <w:lang w:val="pt-BR"/>
        </w:rPr>
        <w:t xml:space="preserve"> eu sau unul dintre terţii susţinători ori subcontractanţi propuşi nu deţin părţi sociale, părţi de interes, acţiuni din capitalul subscris, ori a persoanelor care fac parte din consiliul de administraţie/organul de conducere </w:t>
      </w:r>
      <w:r>
        <w:rPr>
          <w:rFonts w:cs="Times New Roman" w:ascii="Times New Roman" w:hAnsi="Times New Roman"/>
          <w:sz w:val="24"/>
          <w:szCs w:val="24"/>
          <w:lang w:val="pt-BR"/>
        </w:rPr>
        <w:t>a</w:t>
      </w:r>
      <w:r>
        <w:rPr>
          <w:rFonts w:cs="Times New Roman" w:ascii="Times New Roman" w:hAnsi="Times New Roman"/>
          <w:b/>
          <w:color w:val="FF0000"/>
          <w:sz w:val="24"/>
          <w:szCs w:val="24"/>
          <w:lang w:val="pt-BR"/>
        </w:rPr>
        <w:t xml:space="preserve"> </w:t>
      </w:r>
      <w:r>
        <w:rPr>
          <w:rFonts w:cs="Times New Roman" w:ascii="Times New Roman" w:hAnsi="Times New Roman"/>
          <w:b/>
          <w:sz w:val="24"/>
          <w:szCs w:val="24"/>
          <w:lang w:val="pt-BR"/>
        </w:rPr>
        <w:t>DIRECȚIEI GENERALE DE ASISTENȚĂ SOCIALĂ ȘI PROTECȚIA COPILULUI GIURGIU</w:t>
      </w:r>
      <w:r>
        <w:rPr>
          <w:rFonts w:cs="Times New Roman" w:ascii="Times New Roman" w:hAnsi="Times New Roman"/>
          <w:b/>
          <w:color w:val="000000"/>
          <w:sz w:val="24"/>
          <w:szCs w:val="24"/>
          <w:lang w:val="pt-BR"/>
        </w:rPr>
        <w:t>;</w:t>
      </w:r>
    </w:p>
    <w:p>
      <w:pPr>
        <w:pStyle w:val="Normal"/>
        <w:jc w:val="both"/>
        <w:rPr>
          <w:rFonts w:ascii="Times New Roman" w:hAnsi="Times New Roman" w:cs="Times New Roman"/>
          <w:b/>
          <w:color w:val="FF0000"/>
          <w:sz w:val="24"/>
          <w:szCs w:val="24"/>
          <w:lang w:val="pt-BR"/>
        </w:rPr>
      </w:pPr>
      <w:r>
        <w:rPr>
          <w:rFonts w:cs="Times New Roman" w:ascii="Times New Roman" w:hAnsi="Times New Roman"/>
          <w:color w:val="000000"/>
          <w:sz w:val="24"/>
          <w:szCs w:val="24"/>
          <w:lang w:val="pt-BR"/>
        </w:rPr>
        <w:t>   </w:t>
      </w:r>
      <w:r>
        <w:rPr>
          <w:rFonts w:cs="Times New Roman" w:ascii="Times New Roman" w:hAnsi="Times New Roman"/>
          <w:b/>
          <w:bCs/>
          <w:color w:val="000000"/>
          <w:sz w:val="24"/>
          <w:szCs w:val="24"/>
          <w:lang w:val="pt-BR"/>
        </w:rPr>
        <w:t>b)</w:t>
      </w:r>
      <w:r>
        <w:rPr>
          <w:rFonts w:cs="Times New Roman" w:ascii="Times New Roman" w:hAnsi="Times New Roman"/>
          <w:color w:val="000000"/>
          <w:sz w:val="24"/>
          <w:szCs w:val="24"/>
          <w:lang w:val="pt-BR"/>
        </w:rPr>
        <w:t xml:space="preserve"> eu sau unul dintre terţii susţinători ori subcontractanţi propuşi nu este este soţ/soţie, rudă sau afin, până la gradul al doilea inclusiv, cu persoane care fac parte din consiliul de administraţie/organul de conducere  </w:t>
      </w:r>
      <w:r>
        <w:rPr>
          <w:rFonts w:cs="Times New Roman" w:ascii="Times New Roman" w:hAnsi="Times New Roman"/>
          <w:sz w:val="24"/>
          <w:szCs w:val="24"/>
          <w:lang w:val="pt-BR"/>
        </w:rPr>
        <w:t>a</w:t>
      </w:r>
      <w:r>
        <w:rPr>
          <w:rFonts w:cs="Times New Roman" w:ascii="Times New Roman" w:hAnsi="Times New Roman"/>
          <w:b/>
          <w:color w:val="FF0000"/>
          <w:sz w:val="24"/>
          <w:szCs w:val="24"/>
          <w:lang w:val="pt-BR"/>
        </w:rPr>
        <w:t xml:space="preserve"> </w:t>
      </w:r>
      <w:r>
        <w:rPr>
          <w:rFonts w:cs="Times New Roman" w:ascii="Times New Roman" w:hAnsi="Times New Roman"/>
          <w:b/>
          <w:sz w:val="24"/>
          <w:szCs w:val="24"/>
          <w:lang w:val="pt-BR"/>
        </w:rPr>
        <w:t>DIRECȚIEI GENERALE DE ASISTENȚĂ SOCIALĂ ȘI PROTECȚIA COPILULUI GIURGIU</w:t>
      </w:r>
      <w:r>
        <w:rPr>
          <w:rFonts w:cs="Times New Roman" w:ascii="Times New Roman" w:hAnsi="Times New Roman"/>
          <w:b/>
          <w:color w:val="000000"/>
          <w:sz w:val="24"/>
          <w:szCs w:val="24"/>
          <w:lang w:val="pt-BR"/>
        </w:rPr>
        <w:t>; </w:t>
      </w:r>
    </w:p>
    <w:p>
      <w:pPr>
        <w:pStyle w:val="Normal"/>
        <w:jc w:val="both"/>
        <w:rPr/>
      </w:pPr>
      <w:r>
        <w:rPr>
          <w:rFonts w:cs="Times New Roman" w:ascii="Times New Roman" w:hAnsi="Times New Roman"/>
          <w:color w:val="000000"/>
          <w:sz w:val="24"/>
          <w:szCs w:val="24"/>
          <w:lang w:val="pt-BR"/>
        </w:rPr>
        <w:t>   </w:t>
      </w:r>
      <w:r>
        <w:rPr>
          <w:rFonts w:cs="Times New Roman" w:ascii="Times New Roman" w:hAnsi="Times New Roman"/>
          <w:b/>
          <w:bCs/>
          <w:color w:val="000000"/>
          <w:sz w:val="24"/>
          <w:szCs w:val="24"/>
          <w:lang w:val="pt-BR"/>
        </w:rPr>
        <w:t>c)</w:t>
      </w:r>
      <w:r>
        <w:rPr>
          <w:rFonts w:cs="Times New Roman" w:ascii="Times New Roman" w:hAnsi="Times New Roman"/>
          <w:color w:val="000000"/>
          <w:sz w:val="24"/>
          <w:szCs w:val="24"/>
          <w:lang w:val="pt-BR"/>
        </w:rPr>
        <w:t>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 </w:t>
      </w:r>
    </w:p>
    <w:p>
      <w:pPr>
        <w:pStyle w:val="Normal"/>
        <w:jc w:val="both"/>
        <w:rPr>
          <w:rFonts w:ascii="Times New Roman" w:hAnsi="Times New Roman" w:cs="Times New Roman"/>
          <w:b/>
          <w:color w:val="FF0000"/>
          <w:sz w:val="24"/>
          <w:szCs w:val="24"/>
          <w:lang w:val="pt-BR"/>
        </w:rPr>
      </w:pPr>
      <w:r>
        <w:rPr>
          <w:rFonts w:cs="Times New Roman" w:ascii="Times New Roman" w:hAnsi="Times New Roman"/>
          <w:color w:val="000000"/>
          <w:sz w:val="24"/>
          <w:szCs w:val="24"/>
          <w:lang w:val="pt-BR"/>
        </w:rPr>
        <w:t>   </w:t>
      </w:r>
      <w:r>
        <w:rPr>
          <w:rFonts w:cs="Times New Roman" w:ascii="Times New Roman" w:hAnsi="Times New Roman"/>
          <w:b/>
          <w:bCs/>
          <w:color w:val="000000"/>
          <w:sz w:val="24"/>
          <w:szCs w:val="24"/>
          <w:lang w:val="pt-BR"/>
        </w:rPr>
        <w:t>d)</w:t>
      </w:r>
      <w:r>
        <w:rPr>
          <w:rFonts w:cs="Times New Roman" w:ascii="Times New Roman" w:hAnsi="Times New Roman"/>
          <w:color w:val="000000"/>
          <w:sz w:val="24"/>
          <w:szCs w:val="24"/>
          <w:lang w:val="pt-BR"/>
        </w:rPr>
        <w:t>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w:t>
      </w:r>
      <w:r>
        <w:rPr>
          <w:rFonts w:cs="Times New Roman" w:ascii="Times New Roman" w:hAnsi="Times New Roman"/>
          <w:i/>
          <w:sz w:val="24"/>
          <w:szCs w:val="24"/>
          <w:lang w:val="pt-BR" w:eastAsia="ro-RO"/>
        </w:rPr>
        <w:t xml:space="preserve">: </w:t>
      </w:r>
      <w:r>
        <w:rPr>
          <w:rFonts w:cs="Times New Roman" w:ascii="Times New Roman" w:hAnsi="Times New Roman"/>
          <w:sz w:val="24"/>
          <w:szCs w:val="24"/>
          <w:lang w:val="it-IT" w:eastAsia="ro-RO"/>
        </w:rPr>
        <w:t>Balan Vișinel Costel – Director General; Dinu Valentina Loredana – Director General Adjunct; Paraschivescu Constanta Ioana – Director General Adjunct; Pascu Laura Petronela – Șef serviciu buget financiar-contabilitate; Coman Tudora – Economist Compartiment Achiziții Publice, Contractare – Președinte fără drept de vot, cu rol de organizare și reprezentare comisie evaluare; Neacsu Sorina Mirela – Șef serviciu Juridic Contencios; Caramida Beatrice – Șef centru Complex 1 și 2; Tanase Nicoleta – Șef centru Complex 3 și 4; Corbu Cristina – Șef centru CSS Giurgiu; Pirlog Ionela – Șef centru Complex adulți cu dizabilități Giurgiu; Trandafir Arabela – Șef centru CAbR Oinacu; Nan Costin – Șef centru Complex adulți cu dizabilități Izvoarele; Andronache Manuela – Șef centru CPV Oncesti; Stemate George – Șef centru Complex adulți cu dizabilități Nord; Drume Claudia – Șef centru CPV Hotarele; Vaduva Petronela – Șef centru CPV Singureni</w:t>
      </w:r>
      <w:r>
        <w:rPr>
          <w:rFonts w:cs="Times New Roman" w:ascii="Times New Roman" w:hAnsi="Times New Roman"/>
          <w:b/>
          <w:color w:val="000000"/>
          <w:sz w:val="24"/>
          <w:szCs w:val="24"/>
          <w:lang w:val="pt-BR"/>
        </w:rPr>
        <w:t>; </w:t>
      </w:r>
    </w:p>
    <w:p>
      <w:pPr>
        <w:pStyle w:val="Normal"/>
        <w:jc w:val="both"/>
        <w:rPr>
          <w:rFonts w:ascii="Times New Roman" w:hAnsi="Times New Roman" w:cs="Times New Roman"/>
          <w:color w:val="000000"/>
          <w:sz w:val="24"/>
          <w:szCs w:val="24"/>
          <w:lang w:val="pt-BR"/>
        </w:rPr>
      </w:pPr>
      <w:r>
        <w:rPr>
          <w:rFonts w:eastAsia="Times New Roman" w:cs="Times New Roman" w:ascii="Times New Roman" w:hAnsi="Times New Roman"/>
          <w:color w:val="000000"/>
          <w:sz w:val="24"/>
          <w:szCs w:val="24"/>
          <w:lang w:val="pt-BR"/>
        </w:rPr>
        <w:t xml:space="preserve">         </w:t>
      </w:r>
      <w:r>
        <w:rPr>
          <w:rFonts w:cs="Times New Roman" w:ascii="Times New Roman" w:hAnsi="Times New Roman"/>
          <w:color w:val="000000"/>
          <w:sz w:val="24"/>
          <w:szCs w:val="24"/>
          <w:lang w:val="pt-BR"/>
        </w:rPr>
        <w:t>implicate în procedura de atribuire; </w:t>
      </w:r>
    </w:p>
    <w:p>
      <w:pPr>
        <w:pStyle w:val="Normal"/>
        <w:jc w:val="both"/>
        <w:rPr/>
      </w:pPr>
      <w:r>
        <w:rPr>
          <w:rFonts w:cs="Times New Roman" w:ascii="Times New Roman" w:hAnsi="Times New Roman"/>
          <w:color w:val="000000"/>
          <w:sz w:val="24"/>
          <w:szCs w:val="24"/>
          <w:lang w:val="pt-BR"/>
        </w:rPr>
        <w:t>   </w:t>
      </w:r>
      <w:r>
        <w:rPr>
          <w:rFonts w:cs="Times New Roman" w:ascii="Times New Roman" w:hAnsi="Times New Roman"/>
          <w:b/>
          <w:bCs/>
          <w:color w:val="000000"/>
          <w:sz w:val="24"/>
          <w:szCs w:val="24"/>
          <w:lang w:val="pt-BR"/>
        </w:rPr>
        <w:t>e)</w:t>
      </w:r>
      <w:r>
        <w:rPr>
          <w:rFonts w:cs="Times New Roman" w:ascii="Times New Roman" w:hAnsi="Times New Roman"/>
          <w:color w:val="000000"/>
          <w:sz w:val="24"/>
          <w:szCs w:val="24"/>
          <w:lang w:val="pt-BR"/>
        </w:rPr>
        <w:t>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cadrusi subunitatile sale implicate în procedura de atribuire. </w:t>
      </w:r>
    </w:p>
    <w:p>
      <w:pPr>
        <w:pStyle w:val="Normal"/>
        <w:autoSpaceDE w:val="false"/>
        <w:jc w:val="both"/>
        <w:rPr/>
      </w:pPr>
      <w:r>
        <w:rPr>
          <w:rFonts w:cs="Times New Roman" w:ascii="Times New Roman" w:hAnsi="Times New Roman"/>
          <w:sz w:val="24"/>
          <w:szCs w:val="24"/>
          <w:lang w:val="pt-BR"/>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pPr>
        <w:pStyle w:val="NoSpacing"/>
        <w:rPr/>
      </w:pPr>
      <w:r>
        <w:rPr>
          <w:lang w:val="pt-BR" w:eastAsia="en-US"/>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pPr>
        <w:pStyle w:val="Normal"/>
        <w:jc w:val="both"/>
        <w:rPr>
          <w:rFonts w:ascii="Times New Roman" w:hAnsi="Times New Roman" w:cs="Times New Roman"/>
          <w:b/>
          <w:color w:val="FF0000"/>
          <w:sz w:val="24"/>
          <w:szCs w:val="24"/>
          <w:lang w:val="pt-BR"/>
        </w:rPr>
      </w:pPr>
      <w:r>
        <w:rPr>
          <w:rFonts w:cs="Times New Roman" w:ascii="Times New Roman" w:hAnsi="Times New Roman"/>
          <w:sz w:val="24"/>
          <w:szCs w:val="24"/>
          <w:lang w:val="ro-RO"/>
        </w:rPr>
        <w:t>4. Subsemnatul/a autorizez prin prezenta orice instituţie, societate comercială, bancă, alte persoane juridice să furnizeze informaţii reprezentanţilor autorizaţi ai</w:t>
      </w:r>
      <w:r>
        <w:rPr>
          <w:rFonts w:cs="Times New Roman" w:ascii="Times New Roman" w:hAnsi="Times New Roman"/>
          <w:b/>
          <w:color w:val="FF0000"/>
          <w:sz w:val="24"/>
          <w:szCs w:val="24"/>
          <w:lang w:val="pt-BR"/>
        </w:rPr>
        <w:t xml:space="preserve"> </w:t>
      </w:r>
      <w:r>
        <w:rPr>
          <w:rFonts w:cs="Times New Roman" w:ascii="Times New Roman" w:hAnsi="Times New Roman"/>
          <w:b/>
          <w:sz w:val="24"/>
          <w:szCs w:val="24"/>
          <w:lang w:val="pt-BR"/>
        </w:rPr>
        <w:t>DIRECȚIEI GENERALE DE ASISTENȚĂ SOCIALĂ ȘI PROTECȚIA COPILULUI GIURGIU</w:t>
      </w:r>
      <w:r>
        <w:rPr>
          <w:rFonts w:cs="Times New Roman" w:ascii="Times New Roman" w:hAnsi="Times New Roman"/>
          <w:b/>
          <w:color w:val="000000"/>
          <w:sz w:val="24"/>
          <w:szCs w:val="24"/>
          <w:lang w:val="pt-BR"/>
        </w:rPr>
        <w:t>; </w:t>
      </w:r>
      <w:r>
        <w:rPr>
          <w:rFonts w:cs="Times New Roman" w:ascii="Times New Roman" w:hAnsi="Times New Roman"/>
          <w:sz w:val="24"/>
          <w:szCs w:val="24"/>
          <w:lang w:val="ro-RO"/>
        </w:rPr>
        <w:t>cu privire la orice aspect  tehnic şi financiar în legătură cu activitatea noastră.</w:t>
      </w:r>
    </w:p>
    <w:p>
      <w:pPr>
        <w:pStyle w:val="NoSpacing"/>
        <w:rPr>
          <w:rFonts w:eastAsia="Calibri"/>
        </w:rPr>
      </w:pPr>
      <w:r>
        <w:rPr>
          <w:rFonts w:eastAsia="Times New Roman"/>
          <w:lang w:val="ro-RO" w:eastAsia="en-US"/>
        </w:rPr>
        <w:t xml:space="preserve">  </w:t>
      </w:r>
    </w:p>
    <w:p>
      <w:pPr>
        <w:pStyle w:val="Normal"/>
        <w:jc w:val="both"/>
        <w:rPr>
          <w:rFonts w:ascii="Times New Roman" w:hAnsi="Times New Roman" w:cs="Times New Roman"/>
          <w:sz w:val="24"/>
          <w:szCs w:val="24"/>
          <w:lang w:val="ro-RO"/>
        </w:rPr>
      </w:pPr>
      <w:r>
        <w:rPr>
          <w:rFonts w:eastAsia="Times New Roman" w:cs="Times New Roman" w:ascii="Times New Roman" w:hAnsi="Times New Roman"/>
          <w:sz w:val="24"/>
          <w:szCs w:val="24"/>
          <w:lang w:val="ro-RO"/>
        </w:rPr>
        <w:t xml:space="preserve">  </w:t>
      </w:r>
      <w:r>
        <w:rPr>
          <w:rFonts w:cs="Times New Roman" w:ascii="Times New Roman" w:hAnsi="Times New Roman"/>
          <w:sz w:val="24"/>
          <w:szCs w:val="24"/>
          <w:lang w:val="ro-RO"/>
        </w:rPr>
        <w:t>Data completării ......................</w:t>
      </w:r>
    </w:p>
    <w:p>
      <w:pPr>
        <w:pStyle w:val="Normal"/>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Spacing"/>
        <w:pBdr>
          <w:bottom w:val="single" w:sz="12" w:space="1" w:color="000000"/>
        </w:pBdr>
        <w:rPr>
          <w:rFonts w:eastAsia="Calibri"/>
          <w:lang w:val="ro-RO" w:eastAsia="en-US"/>
        </w:rPr>
      </w:pPr>
      <w:r>
        <w:rPr>
          <w:rFonts w:eastAsia="Calibri"/>
          <w:lang w:val="ro-RO" w:eastAsia="en-US"/>
        </w:rPr>
        <w:t>Operator economic,</w:t>
      </w:r>
    </w:p>
    <w:p>
      <w:pPr>
        <w:pStyle w:val="NoSpacing"/>
        <w:rPr>
          <w:rFonts w:eastAsia="Calibri"/>
          <w:lang w:val="ro-RO" w:eastAsia="en-US"/>
        </w:rPr>
      </w:pPr>
      <w:r>
        <w:rPr>
          <w:rFonts w:eastAsia="Calibri"/>
          <w:lang w:val="ro-RO" w:eastAsia="en-US"/>
        </w:rPr>
        <w:t>(Semnatura autorizata)</w:t>
      </w:r>
    </w:p>
    <w:p>
      <w:pPr>
        <w:pStyle w:val="Normal"/>
        <w:jc w:val="both"/>
        <w:rPr>
          <w:rFonts w:ascii="Times New Roman" w:hAnsi="Times New Roman" w:eastAsia="Calibri" w:cs="Times New Roman"/>
          <w:sz w:val="24"/>
          <w:szCs w:val="24"/>
          <w:lang w:val="ro-RO" w:eastAsia="en-US"/>
        </w:rPr>
      </w:pPr>
      <w:r>
        <w:rPr>
          <w:rFonts w:eastAsia="Calibri" w:cs="Times New Roman" w:ascii="Times New Roman" w:hAnsi="Times New Roman"/>
          <w:sz w:val="24"/>
          <w:szCs w:val="24"/>
          <w:lang w:val="ro-RO" w:eastAsia="en-US"/>
        </w:rPr>
      </w:r>
    </w:p>
    <w:p>
      <w:pPr>
        <w:pStyle w:val="Normal"/>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jc w:val="end"/>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jc w:val="end"/>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widowControl w:val="false"/>
        <w:autoSpaceDE w:val="false"/>
        <w:jc w:val="center"/>
        <w:rPr>
          <w:rFonts w:ascii="Times New Roman" w:hAnsi="Times New Roman" w:cs="Times New Roman"/>
          <w:b/>
          <w:i/>
          <w:i/>
          <w:iCs/>
          <w:sz w:val="24"/>
          <w:szCs w:val="24"/>
          <w:lang w:val="ro-RO"/>
        </w:rPr>
      </w:pPr>
      <w:r>
        <w:rPr>
          <w:rFonts w:cs="Times New Roman" w:ascii="Times New Roman" w:hAnsi="Times New Roman"/>
          <w:b/>
          <w:i/>
          <w:iCs/>
          <w:sz w:val="24"/>
          <w:szCs w:val="24"/>
          <w:lang w:val="ro-RO"/>
        </w:rPr>
      </w:r>
    </w:p>
    <w:p>
      <w:pPr>
        <w:pStyle w:val="Normal"/>
        <w:jc w:val="end"/>
        <w:rPr>
          <w:rFonts w:ascii="Times New Roman" w:hAnsi="Times New Roman" w:cs="Times New Roman"/>
          <w:b/>
          <w:i/>
          <w:i/>
          <w:iCs/>
          <w:sz w:val="24"/>
          <w:szCs w:val="24"/>
          <w:lang w:val="ro-RO"/>
        </w:rPr>
      </w:pPr>
      <w:r>
        <w:rPr>
          <w:rFonts w:cs="Times New Roman" w:ascii="Times New Roman" w:hAnsi="Times New Roman"/>
          <w:b/>
          <w:i/>
          <w:iCs/>
          <w:sz w:val="24"/>
          <w:szCs w:val="24"/>
          <w:lang w:val="ro-RO"/>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jc w:val="end"/>
        <w:rPr>
          <w:rFonts w:ascii="Times New Roman" w:hAnsi="Times New Roman" w:cs="Times New Roman"/>
          <w:b/>
          <w:sz w:val="24"/>
          <w:szCs w:val="24"/>
          <w:lang w:val="ro-RO"/>
        </w:rPr>
      </w:pPr>
      <w:r>
        <w:rPr>
          <w:rFonts w:cs="Times New Roman" w:ascii="Times New Roman" w:hAnsi="Times New Roman"/>
          <w:b/>
          <w:sz w:val="24"/>
          <w:szCs w:val="24"/>
          <w:lang w:val="ro-RO"/>
        </w:rPr>
        <w:t>Formular nr. 2</w:t>
      </w:r>
    </w:p>
    <w:p>
      <w:pPr>
        <w:pStyle w:val="Normal"/>
        <w:spacing w:lineRule="auto" w:line="240" w:before="120" w:after="120"/>
        <w:rPr/>
      </w:pPr>
      <w:r>
        <w:rPr>
          <w:rFonts w:cs="Times New Roman" w:ascii="Times New Roman" w:hAnsi="Times New Roman"/>
          <w:lang w:val="it-IT"/>
        </w:rPr>
        <w:t xml:space="preserve">OPERATOR ECONOMIC                                                                                                                  ........................................... </w:t>
      </w:r>
    </w:p>
    <w:p>
      <w:pPr>
        <w:pStyle w:val="Normal"/>
        <w:spacing w:lineRule="auto" w:line="240" w:before="120" w:after="120"/>
        <w:rPr>
          <w:rFonts w:ascii="Times New Roman" w:hAnsi="Times New Roman" w:cs="Times New Roman"/>
          <w:b/>
          <w:bCs/>
          <w:lang w:val="it-IT"/>
        </w:rPr>
      </w:pPr>
      <w:r>
        <w:rPr>
          <w:rFonts w:cs="Times New Roman" w:ascii="Times New Roman" w:hAnsi="Times New Roman"/>
          <w:lang w:val="it-IT"/>
        </w:rPr>
        <w:t xml:space="preserve">(denumirea/numele) </w:t>
      </w:r>
    </w:p>
    <w:p>
      <w:pPr>
        <w:pStyle w:val="Normal"/>
        <w:tabs>
          <w:tab w:val="clear" w:pos="720"/>
          <w:tab w:val="left" w:pos="1286" w:leader="none"/>
        </w:tabs>
        <w:spacing w:lineRule="auto" w:line="240" w:before="120" w:after="120"/>
        <w:rPr>
          <w:rFonts w:ascii="Times New Roman" w:hAnsi="Times New Roman" w:cs="Times New Roman"/>
          <w:b/>
          <w:bCs/>
          <w:lang w:val="it-IT"/>
        </w:rPr>
      </w:pPr>
      <w:r>
        <w:rPr>
          <w:rFonts w:cs="Times New Roman" w:ascii="Times New Roman" w:hAnsi="Times New Roman"/>
          <w:b/>
          <w:bCs/>
          <w:lang w:val="it-IT"/>
        </w:rPr>
      </w:r>
    </w:p>
    <w:p>
      <w:pPr>
        <w:pStyle w:val="NoSpacing"/>
        <w:jc w:val="center"/>
        <w:rPr>
          <w:b/>
          <w:bCs/>
          <w:lang w:val="it-IT" w:eastAsia="en-US"/>
        </w:rPr>
      </w:pPr>
      <w:r>
        <w:rPr>
          <w:b/>
          <w:bCs/>
          <w:lang w:val="it-IT" w:eastAsia="en-US"/>
        </w:rPr>
        <w:t>DECLARAŢIE PRIVIND NEÎNCADRAREA ÎN ART. 164 DIN LEGEA 98/2016</w:t>
      </w:r>
    </w:p>
    <w:p>
      <w:pPr>
        <w:pStyle w:val="NoSpacing"/>
        <w:jc w:val="center"/>
        <w:rPr>
          <w:b/>
          <w:bCs/>
          <w:lang w:val="it-IT" w:eastAsia="en-US"/>
        </w:rPr>
      </w:pPr>
      <w:r>
        <w:rPr>
          <w:b/>
          <w:bCs/>
          <w:lang w:val="it-IT" w:eastAsia="en-US"/>
        </w:rPr>
      </w:r>
    </w:p>
    <w:p>
      <w:pPr>
        <w:pStyle w:val="NoSpacing"/>
        <w:rPr>
          <w:b/>
          <w:bCs/>
          <w:lang w:val="it-IT" w:eastAsia="en-US"/>
        </w:rPr>
      </w:pPr>
      <w:r>
        <w:rPr>
          <w:b/>
          <w:bCs/>
          <w:lang w:val="it-IT" w:eastAsia="en-US"/>
        </w:rPr>
      </w:r>
    </w:p>
    <w:p>
      <w:pPr>
        <w:pStyle w:val="NoSpacing"/>
        <w:ind w:firstLine="720" w:end="0"/>
        <w:jc w:val="both"/>
        <w:rPr/>
      </w:pPr>
      <w:r>
        <w:rPr>
          <w:lang w:val="it-IT" w:eastAsia="en-US"/>
        </w:rPr>
        <w:t xml:space="preserve">Subsemnatul _________________________, reprezentant împuternicit al _________________________, </w:t>
      </w:r>
      <w:r>
        <w:rPr>
          <w:i/>
          <w:iCs/>
          <w:lang w:val="it-IT" w:eastAsia="en-US"/>
        </w:rPr>
        <w:t xml:space="preserve">(denumirea/numele și sediul/adresa operatorului economic) </w:t>
      </w:r>
      <w:r>
        <w:rPr>
          <w:lang w:val="it-IT" w:eastAsia="en-US"/>
        </w:rPr>
        <w:t xml:space="preserve">în calitate de </w:t>
      </w:r>
      <w:r>
        <w:rPr>
          <w:i/>
          <w:iCs/>
          <w:lang w:val="it-IT" w:eastAsia="en-US"/>
        </w:rPr>
        <w:t xml:space="preserve">_______________________ (candidat/ofertant/ofertant asociat/terţ susţinător al candidatului/ofertantului__________________) </w:t>
      </w:r>
      <w:r>
        <w:rPr>
          <w:lang w:val="it-IT" w:eastAsia="en-US"/>
        </w:rPr>
        <w:t xml:space="preserve">declar pe propria răspundere, sub sancţiunea excluderii din procedură şi a sancţiunilor aplicate faptei de fals în acte publice, că nu mă aflu în situaţiile prevăzute la </w:t>
      </w:r>
      <w:r>
        <w:rPr>
          <w:b/>
          <w:bCs/>
          <w:lang w:val="it-IT" w:eastAsia="en-US"/>
        </w:rPr>
        <w:t>art. 164 din Legea 98/2016</w:t>
      </w:r>
      <w:r>
        <w:rPr>
          <w:lang w:val="it-IT" w:eastAsia="en-US"/>
        </w:rPr>
        <w:t xml:space="preserve"> privind atribuirea contractelor de achiziţie publică, respectiv nu am fost condamnat prin hotărâre definitivă a unei instanţe judecătoreşti, pentru comiterea uneia dintre următoarele infracţiuni:</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color w:val="000000"/>
          <w:sz w:val="20"/>
          <w:szCs w:val="20"/>
          <w:lang w:val="it-IT"/>
        </w:rPr>
        <w:t>constituirea unui grup infracţional organizat, prevăzută de </w:t>
      </w:r>
      <w:r>
        <w:rPr>
          <w:rFonts w:cs="Times New Roman" w:ascii="Times New Roman" w:hAnsi="Times New Roman"/>
          <w:sz w:val="20"/>
          <w:szCs w:val="20"/>
          <w:lang w:val="it-IT"/>
        </w:rPr>
        <w:t>art. 367 din Legea nr. 286/2009 privind Codul penal,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sz w:val="20"/>
          <w:szCs w:val="20"/>
          <w:lang w:val="it-IT"/>
        </w:rPr>
        <w:t>infracţiuni de corupţie, prevăzute de art. 289-</w:t>
      </w:r>
      <w:hyperlink r:id="rId2">
        <w:r>
          <w:rPr>
            <w:rStyle w:val="Hyperlink"/>
            <w:rFonts w:cs="Times New Roman" w:ascii="Times New Roman" w:hAnsi="Times New Roman"/>
            <w:sz w:val="20"/>
            <w:szCs w:val="20"/>
            <w:lang w:val="it-IT"/>
          </w:rPr>
          <w:t>294</w:t>
        </w:r>
      </w:hyperlink>
      <w:r>
        <w:rPr>
          <w:rFonts w:cs="Times New Roman" w:ascii="Times New Roman" w:hAnsi="Times New Roman"/>
          <w:sz w:val="20"/>
          <w:szCs w:val="20"/>
          <w:lang w:val="it-IT"/>
        </w:rPr>
        <w:t> din Legea nr. 286/2009, cu modificările şi completările ulterioare, şi infracţiuni asimilate infracţiunilor de corupţie prevăzute de </w:t>
      </w:r>
      <w:hyperlink r:id="rId3">
        <w:r>
          <w:rPr>
            <w:rStyle w:val="Hyperlink"/>
            <w:rFonts w:cs="Times New Roman" w:ascii="Times New Roman" w:hAnsi="Times New Roman"/>
            <w:sz w:val="20"/>
            <w:szCs w:val="20"/>
            <w:lang w:val="it-IT"/>
          </w:rPr>
          <w:t>art. 10</w:t>
        </w:r>
      </w:hyperlink>
      <w:r>
        <w:rPr>
          <w:rFonts w:cs="Times New Roman" w:ascii="Times New Roman" w:hAnsi="Times New Roman"/>
          <w:sz w:val="20"/>
          <w:szCs w:val="20"/>
          <w:lang w:val="it-IT"/>
        </w:rPr>
        <w:t>-</w:t>
      </w:r>
      <w:hyperlink r:id="rId4">
        <w:r>
          <w:rPr>
            <w:rStyle w:val="Hyperlink"/>
            <w:rFonts w:cs="Times New Roman" w:ascii="Times New Roman" w:hAnsi="Times New Roman"/>
            <w:sz w:val="20"/>
            <w:szCs w:val="20"/>
            <w:lang w:val="it-IT"/>
          </w:rPr>
          <w:t>13</w:t>
        </w:r>
      </w:hyperlink>
      <w:r>
        <w:rPr>
          <w:rFonts w:cs="Times New Roman" w:ascii="Times New Roman" w:hAnsi="Times New Roman"/>
          <w:sz w:val="20"/>
          <w:szCs w:val="20"/>
          <w:lang w:val="it-IT"/>
        </w:rPr>
        <w:t>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sz w:val="20"/>
          <w:szCs w:val="20"/>
          <w:lang w:val="it-IT"/>
        </w:rPr>
        <w:t>infracţiuni împotriva intereselor financiare ale Uniunii Europene, prevăzute de art. 18</w:t>
      </w:r>
      <w:r>
        <w:rPr>
          <w:rFonts w:cs="Times New Roman" w:ascii="Times New Roman" w:hAnsi="Times New Roman"/>
          <w:sz w:val="20"/>
          <w:szCs w:val="20"/>
          <w:vertAlign w:val="superscript"/>
          <w:lang w:val="it-IT"/>
        </w:rPr>
        <w:t>1</w:t>
      </w:r>
      <w:r>
        <w:rPr>
          <w:rFonts w:cs="Times New Roman" w:ascii="Times New Roman" w:hAnsi="Times New Roman"/>
          <w:sz w:val="20"/>
          <w:szCs w:val="20"/>
          <w:lang w:val="it-IT"/>
        </w:rPr>
        <w:t> -</w:t>
      </w:r>
      <w:hyperlink r:id="rId5">
        <w:r>
          <w:rPr>
            <w:rStyle w:val="Hyperlink"/>
            <w:rFonts w:cs="Times New Roman" w:ascii="Times New Roman" w:hAnsi="Times New Roman"/>
            <w:sz w:val="20"/>
            <w:szCs w:val="20"/>
            <w:lang w:val="it-IT"/>
          </w:rPr>
          <w:t>18</w:t>
        </w:r>
        <w:r>
          <w:rPr>
            <w:rStyle w:val="Hyperlink"/>
            <w:rFonts w:cs="Times New Roman" w:ascii="Times New Roman" w:hAnsi="Times New Roman"/>
            <w:sz w:val="20"/>
            <w:szCs w:val="20"/>
            <w:vertAlign w:val="superscript"/>
            <w:lang w:val="it-IT"/>
          </w:rPr>
          <w:t>5</w:t>
        </w:r>
      </w:hyperlink>
      <w:r>
        <w:rPr>
          <w:rFonts w:cs="Times New Roman" w:ascii="Times New Roman" w:hAnsi="Times New Roman"/>
          <w:sz w:val="20"/>
          <w:szCs w:val="20"/>
          <w:lang w:val="it-IT"/>
        </w:rPr>
        <w:t> din Legea nr. 78/2000,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sz w:val="20"/>
          <w:szCs w:val="20"/>
          <w:lang w:val="it-IT"/>
        </w:rPr>
        <w:t>acte de terorism, prevăzute de art. 32-</w:t>
      </w:r>
      <w:hyperlink r:id="rId6">
        <w:r>
          <w:rPr>
            <w:rStyle w:val="Hyperlink"/>
            <w:rFonts w:cs="Times New Roman" w:ascii="Times New Roman" w:hAnsi="Times New Roman"/>
            <w:sz w:val="20"/>
            <w:szCs w:val="20"/>
            <w:lang w:val="it-IT"/>
          </w:rPr>
          <w:t>35</w:t>
        </w:r>
      </w:hyperlink>
      <w:r>
        <w:rPr>
          <w:rFonts w:cs="Times New Roman" w:ascii="Times New Roman" w:hAnsi="Times New Roman"/>
          <w:sz w:val="20"/>
          <w:szCs w:val="20"/>
          <w:lang w:val="it-IT"/>
        </w:rPr>
        <w:t> şi art. 37-</w:t>
      </w:r>
      <w:hyperlink r:id="rId7">
        <w:r>
          <w:rPr>
            <w:rStyle w:val="Hyperlink"/>
            <w:rFonts w:cs="Times New Roman" w:ascii="Times New Roman" w:hAnsi="Times New Roman"/>
            <w:sz w:val="20"/>
            <w:szCs w:val="20"/>
            <w:lang w:val="it-IT"/>
          </w:rPr>
          <w:t>38</w:t>
        </w:r>
      </w:hyperlink>
      <w:r>
        <w:rPr>
          <w:rFonts w:cs="Times New Roman" w:ascii="Times New Roman" w:hAnsi="Times New Roman"/>
          <w:sz w:val="20"/>
          <w:szCs w:val="20"/>
          <w:lang w:val="it-IT"/>
        </w:rPr>
        <w:t> din Legea nr. 535/2004 privind prevenirea şi combaterea terorismului,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sz w:val="20"/>
          <w:szCs w:val="20"/>
          <w:lang w:val="it-IT"/>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sz w:val="20"/>
          <w:szCs w:val="20"/>
          <w:lang w:val="it-IT"/>
        </w:rPr>
        <w:t>traficul şi exploatarea persoanelor vulnerabile, prevăzute de art. 209-</w:t>
      </w:r>
      <w:hyperlink r:id="rId8">
        <w:r>
          <w:rPr>
            <w:rStyle w:val="Hyperlink"/>
            <w:rFonts w:cs="Times New Roman" w:ascii="Times New Roman" w:hAnsi="Times New Roman"/>
            <w:sz w:val="20"/>
            <w:szCs w:val="20"/>
            <w:lang w:val="it-IT"/>
          </w:rPr>
          <w:t>217</w:t>
        </w:r>
      </w:hyperlink>
      <w:r>
        <w:rPr>
          <w:rFonts w:cs="Times New Roman" w:ascii="Times New Roman" w:hAnsi="Times New Roman"/>
          <w:color w:val="000000"/>
          <w:sz w:val="20"/>
          <w:szCs w:val="20"/>
          <w:lang w:val="it-IT"/>
        </w:rPr>
        <w:t> din Legea nr. 286/2009, cu modificările şi completările ulterioare, sau de dispoziţiile corespunzătoare ale legislaţiei penale a statului în care respectivul operator economic a fost condamnat; </w:t>
      </w:r>
    </w:p>
    <w:p>
      <w:pPr>
        <w:pStyle w:val="Normal"/>
        <w:numPr>
          <w:ilvl w:val="0"/>
          <w:numId w:val="3"/>
        </w:numPr>
        <w:spacing w:lineRule="auto" w:line="240" w:before="0" w:after="0"/>
        <w:ind w:hanging="390" w:start="426" w:end="0"/>
        <w:jc w:val="both"/>
        <w:rPr>
          <w:rFonts w:ascii="Times New Roman" w:hAnsi="Times New Roman" w:cs="Times New Roman"/>
          <w:sz w:val="20"/>
          <w:szCs w:val="20"/>
          <w:lang w:val="it-IT"/>
        </w:rPr>
      </w:pPr>
      <w:r>
        <w:rPr>
          <w:rFonts w:cs="Times New Roman" w:ascii="Times New Roman" w:hAnsi="Times New Roman"/>
          <w:color w:val="000000"/>
          <w:sz w:val="20"/>
          <w:szCs w:val="20"/>
          <w:lang w:val="it-IT"/>
        </w:rPr>
        <w:t>fraudă, în sensul articolului 1 din Convenţia privind protejarea intereselor financiare ale Comunităţilor Europene din 27 noiembrie 1995. </w:t>
      </w:r>
    </w:p>
    <w:p>
      <w:pPr>
        <w:pStyle w:val="NoSpacing"/>
        <w:ind w:firstLine="720" w:end="0"/>
        <w:jc w:val="both"/>
        <w:rPr>
          <w:lang w:val="it-IT" w:eastAsia="en-US"/>
        </w:rPr>
      </w:pPr>
      <w:r>
        <w:rPr>
          <w:lang w:val="it-IT" w:eastAsia="en-US"/>
        </w:rPr>
        <w:t xml:space="preserve">De asemenea, declar pe propria răspundere, sub sancțiunea excluderii din procedură şi a sancțiunilor aplicate faptei de fals în acte publice, că nici un membru al organului de administrare, </w:t>
      </w:r>
      <w:r>
        <w:rPr>
          <w:color w:val="000000"/>
          <w:lang w:val="it-IT" w:eastAsia="en-US"/>
        </w:rPr>
        <w:t>de conducere sau de supraveghere al societății sau cu putere de reprezentare, de decizie sau de control în cadrul acesteia nu face obiectul excluderii așa cum este acesta definit la art. 164, alin (1) din Legea 98/2016. </w:t>
      </w:r>
    </w:p>
    <w:p>
      <w:pPr>
        <w:pStyle w:val="Normal"/>
        <w:spacing w:lineRule="auto" w:line="240" w:before="0" w:after="0"/>
        <w:ind w:firstLine="720" w:end="0"/>
        <w:jc w:val="both"/>
        <w:rPr/>
      </w:pPr>
      <w:r>
        <w:rPr>
          <w:rFonts w:cs="Times New Roman" w:ascii="Times New Roman" w:hAnsi="Times New Roman"/>
          <w:color w:val="000000"/>
          <w:lang w:val="it-IT"/>
        </w:rPr>
        <w:t>S</w:t>
      </w:r>
      <w:r>
        <w:rPr>
          <w:rFonts w:cs="Times New Roman" w:ascii="Times New Roman" w:hAnsi="Times New Roman"/>
          <w:lang w:val="it-IT"/>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pPr>
        <w:pStyle w:val="NoSpacing"/>
        <w:ind w:firstLine="720" w:end="0"/>
        <w:jc w:val="both"/>
        <w:rPr/>
      </w:pPr>
      <w:r>
        <w:rPr>
          <w:lang w:val="it-IT" w:eastAsia="en-US"/>
        </w:rPr>
        <w:t>Înteleg că în cazul în care această declaraţie nu este conformă cu realitatea sunt pasibil de încălcarea prevederilor legislaţiei penale privind falsul în declaraţii.</w:t>
      </w:r>
    </w:p>
    <w:p>
      <w:pPr>
        <w:pStyle w:val="Normal"/>
        <w:spacing w:before="0" w:after="0"/>
        <w:rPr>
          <w:rFonts w:ascii="Times New Roman" w:hAnsi="Times New Roman" w:cs="Times New Roman"/>
          <w:lang w:val="it-IT"/>
        </w:rPr>
      </w:pPr>
      <w:r>
        <w:rPr>
          <w:rFonts w:cs="Times New Roman" w:ascii="Times New Roman" w:hAnsi="Times New Roman"/>
          <w:lang w:val="it-IT"/>
        </w:rPr>
        <w:t>Data completării: ___________________________</w:t>
      </w:r>
    </w:p>
    <w:p>
      <w:pPr>
        <w:pStyle w:val="Normal"/>
        <w:spacing w:before="0" w:after="0"/>
        <w:jc w:val="end"/>
        <w:rPr>
          <w:rFonts w:ascii="Times New Roman" w:hAnsi="Times New Roman" w:cs="Times New Roman"/>
          <w:lang w:val="it-IT"/>
        </w:rPr>
      </w:pPr>
      <w:r>
        <w:rPr>
          <w:rFonts w:cs="Times New Roman" w:ascii="Times New Roman" w:hAnsi="Times New Roman"/>
          <w:lang w:val="it-IT"/>
        </w:rPr>
        <w:t>Operator economic,</w:t>
      </w:r>
    </w:p>
    <w:p>
      <w:pPr>
        <w:pStyle w:val="Normal"/>
        <w:spacing w:before="0" w:after="0"/>
        <w:rPr/>
      </w:pPr>
      <w:r>
        <w:rPr>
          <w:rFonts w:eastAsia="Times New Roman" w:cs="Times New Roman" w:ascii="Times New Roman" w:hAnsi="Times New Roman"/>
          <w:lang w:val="it-IT"/>
        </w:rPr>
        <w:t xml:space="preserve">                                                                                                                   </w:t>
      </w:r>
      <w:r>
        <w:rPr>
          <w:rFonts w:cs="Times New Roman" w:ascii="Times New Roman" w:hAnsi="Times New Roman"/>
          <w:lang w:val="it-IT"/>
        </w:rPr>
        <w:t>....................................</w:t>
      </w:r>
    </w:p>
    <w:p>
      <w:pPr>
        <w:pStyle w:val="Normal"/>
        <w:spacing w:before="0" w:after="0"/>
        <w:jc w:val="end"/>
        <w:rPr>
          <w:rFonts w:ascii="Times New Roman" w:hAnsi="Times New Roman" w:cs="Times New Roman"/>
          <w:lang w:val="it-IT"/>
        </w:rPr>
      </w:pPr>
      <w:r>
        <w:rPr>
          <w:rFonts w:cs="Times New Roman" w:ascii="Times New Roman" w:hAnsi="Times New Roman"/>
          <w:lang w:val="it-IT"/>
        </w:rPr>
        <w:t>(semnătură autorizată)</w:t>
      </w:r>
    </w:p>
    <w:p>
      <w:pPr>
        <w:pStyle w:val="Normal"/>
        <w:tabs>
          <w:tab w:val="clear" w:pos="720"/>
          <w:tab w:val="left" w:pos="1286" w:leader="none"/>
        </w:tabs>
        <w:spacing w:lineRule="auto" w:line="240" w:before="120" w:after="120"/>
        <w:rPr>
          <w:rFonts w:ascii="Times New Roman" w:hAnsi="Times New Roman" w:cs="Times New Roman"/>
          <w:b/>
          <w:bCs/>
          <w:lang w:val="it-IT"/>
        </w:rPr>
      </w:pPr>
      <w:r>
        <w:rPr>
          <w:rFonts w:cs="Times New Roman" w:ascii="Times New Roman" w:hAnsi="Times New Roman"/>
          <w:b/>
          <w:bCs/>
          <w:lang w:val="it-IT"/>
        </w:rPr>
      </w:r>
    </w:p>
    <w:p>
      <w:pPr>
        <w:pStyle w:val="Normal"/>
        <w:tabs>
          <w:tab w:val="clear" w:pos="720"/>
          <w:tab w:val="left" w:pos="1286" w:leader="none"/>
        </w:tabs>
        <w:spacing w:lineRule="auto" w:line="240" w:before="120" w:after="120"/>
        <w:rPr>
          <w:rFonts w:ascii="Times New Roman" w:hAnsi="Times New Roman" w:cs="Times New Roman"/>
          <w:b/>
          <w:bCs/>
          <w:lang w:val="it-IT"/>
        </w:rPr>
      </w:pPr>
      <w:r>
        <w:rPr>
          <w:rFonts w:cs="Times New Roman" w:ascii="Times New Roman" w:hAnsi="Times New Roman"/>
          <w:b/>
          <w:bCs/>
          <w:lang w:val="it-IT"/>
        </w:rPr>
      </w:r>
    </w:p>
    <w:p>
      <w:pPr>
        <w:pStyle w:val="Normal"/>
        <w:tabs>
          <w:tab w:val="clear" w:pos="720"/>
          <w:tab w:val="left" w:pos="1286" w:leader="none"/>
        </w:tabs>
        <w:spacing w:lineRule="auto" w:line="240" w:before="120" w:after="120"/>
        <w:rPr>
          <w:rFonts w:ascii="Times New Roman" w:hAnsi="Times New Roman" w:cs="Times New Roman"/>
          <w:b/>
          <w:bCs/>
          <w:lang w:val="it-IT"/>
        </w:rPr>
      </w:pPr>
      <w:r>
        <w:rPr>
          <w:rFonts w:cs="Times New Roman" w:ascii="Times New Roman" w:hAnsi="Times New Roman"/>
          <w:b/>
          <w:bCs/>
          <w:lang w:val="it-IT"/>
        </w:rPr>
      </w:r>
    </w:p>
    <w:p>
      <w:pPr>
        <w:pStyle w:val="Normal"/>
        <w:tabs>
          <w:tab w:val="clear" w:pos="720"/>
          <w:tab w:val="left" w:pos="1286" w:leader="none"/>
        </w:tabs>
        <w:spacing w:lineRule="auto" w:line="240" w:before="120" w:after="120"/>
        <w:jc w:val="end"/>
        <w:rPr>
          <w:rFonts w:ascii="Times New Roman" w:hAnsi="Times New Roman" w:cs="Times New Roman"/>
          <w:b/>
          <w:bCs/>
          <w:lang w:val="it-IT"/>
        </w:rPr>
      </w:pPr>
      <w:r>
        <w:rPr>
          <w:rFonts w:cs="Times New Roman" w:ascii="Times New Roman" w:hAnsi="Times New Roman"/>
          <w:b/>
          <w:bCs/>
          <w:lang w:val="it-IT"/>
        </w:rPr>
      </w:r>
    </w:p>
    <w:p>
      <w:pPr>
        <w:pStyle w:val="Normal"/>
        <w:tabs>
          <w:tab w:val="clear" w:pos="720"/>
          <w:tab w:val="left" w:pos="1286" w:leader="none"/>
        </w:tabs>
        <w:spacing w:lineRule="auto" w:line="240" w:before="120" w:after="120"/>
        <w:jc w:val="end"/>
        <w:rPr>
          <w:rFonts w:ascii="Times New Roman" w:hAnsi="Times New Roman" w:cs="Times New Roman"/>
          <w:b/>
          <w:bCs/>
          <w:lang w:val="it-IT"/>
        </w:rPr>
      </w:pPr>
      <w:r>
        <w:rPr>
          <w:rFonts w:cs="Times New Roman" w:ascii="Times New Roman" w:hAnsi="Times New Roman"/>
          <w:b/>
          <w:bCs/>
          <w:lang w:val="it-IT"/>
        </w:rPr>
        <w:t>Formular nr.3</w:t>
      </w:r>
    </w:p>
    <w:p>
      <w:pPr>
        <w:pStyle w:val="Normal"/>
        <w:spacing w:lineRule="auto" w:line="240" w:before="120" w:after="120"/>
        <w:rPr/>
      </w:pPr>
      <w:r>
        <w:rPr>
          <w:rFonts w:cs="Times New Roman" w:ascii="Times New Roman" w:hAnsi="Times New Roman"/>
          <w:lang w:val="it-IT"/>
        </w:rPr>
        <w:t xml:space="preserve">OPERATOR ECONOMIC                                                                                                                  ........................................... </w:t>
      </w:r>
    </w:p>
    <w:p>
      <w:pPr>
        <w:pStyle w:val="Normal"/>
        <w:spacing w:lineRule="auto" w:line="240" w:before="120" w:after="120"/>
        <w:rPr>
          <w:rFonts w:ascii="Times New Roman" w:hAnsi="Times New Roman" w:cs="Times New Roman"/>
          <w:b/>
          <w:bCs/>
          <w:lang w:val="it-IT"/>
        </w:rPr>
      </w:pPr>
      <w:r>
        <w:rPr>
          <w:rFonts w:cs="Times New Roman" w:ascii="Times New Roman" w:hAnsi="Times New Roman"/>
          <w:lang w:val="it-IT"/>
        </w:rPr>
        <w:t xml:space="preserve">(denumirea/numele) </w:t>
      </w:r>
    </w:p>
    <w:p>
      <w:pPr>
        <w:pStyle w:val="Normal"/>
        <w:spacing w:lineRule="auto" w:line="240" w:before="120" w:after="120"/>
        <w:rPr>
          <w:rFonts w:ascii="Times New Roman" w:hAnsi="Times New Roman" w:cs="Times New Roman"/>
          <w:b/>
          <w:bCs/>
          <w:lang w:val="it-IT"/>
        </w:rPr>
      </w:pPr>
      <w:r>
        <w:rPr>
          <w:rFonts w:cs="Times New Roman" w:ascii="Times New Roman" w:hAnsi="Times New Roman"/>
          <w:b/>
          <w:bCs/>
          <w:lang w:val="it-IT"/>
        </w:rPr>
      </w:r>
    </w:p>
    <w:p>
      <w:pPr>
        <w:pStyle w:val="NoSpacing"/>
        <w:jc w:val="center"/>
        <w:rPr>
          <w:b/>
          <w:bCs/>
          <w:lang w:val="it-IT" w:eastAsia="en-US"/>
        </w:rPr>
      </w:pPr>
      <w:r>
        <w:rPr>
          <w:b/>
          <w:bCs/>
          <w:lang w:val="it-IT" w:eastAsia="en-US"/>
        </w:rPr>
        <w:t>DECLARAŢIE PRIVIND NEÎNCADRAREA ÎN ART. 165 ȘI 167 DIN LEGEA 98/2016</w:t>
      </w:r>
    </w:p>
    <w:p>
      <w:pPr>
        <w:pStyle w:val="NoSpacing"/>
        <w:rPr>
          <w:b/>
          <w:bCs/>
          <w:lang w:val="it-IT" w:eastAsia="en-US"/>
        </w:rPr>
      </w:pPr>
      <w:r>
        <w:rPr>
          <w:b/>
          <w:bCs/>
          <w:lang w:val="it-IT" w:eastAsia="en-US"/>
        </w:rPr>
      </w:r>
    </w:p>
    <w:p>
      <w:pPr>
        <w:pStyle w:val="NoSpacing"/>
        <w:rPr>
          <w:lang w:val="it-IT" w:eastAsia="en-US"/>
        </w:rPr>
      </w:pPr>
      <w:r>
        <w:rPr>
          <w:lang w:val="it-IT" w:eastAsia="en-US"/>
        </w:rPr>
      </w:r>
    </w:p>
    <w:p>
      <w:pPr>
        <w:pStyle w:val="NoSpacing"/>
        <w:ind w:firstLine="644" w:end="0"/>
        <w:jc w:val="both"/>
        <w:rPr/>
      </w:pPr>
      <w:r>
        <w:rPr>
          <w:lang w:val="it-IT" w:eastAsia="en-US"/>
        </w:rPr>
        <w:t xml:space="preserve">Subsemnatul _______________________________________, reprezentant împuternicit al ______________________________, </w:t>
      </w:r>
      <w:r>
        <w:rPr>
          <w:i/>
          <w:iCs/>
          <w:lang w:val="it-IT" w:eastAsia="en-US"/>
        </w:rPr>
        <w:t xml:space="preserve">(denumirea/numele și sediul/adresa operatorului economic) </w:t>
      </w:r>
      <w:r>
        <w:rPr>
          <w:lang w:val="it-IT" w:eastAsia="en-US"/>
        </w:rPr>
        <w:t xml:space="preserve">în calitate de </w:t>
      </w:r>
      <w:r>
        <w:rPr>
          <w:i/>
          <w:iCs/>
          <w:lang w:val="it-IT" w:eastAsia="en-US"/>
        </w:rPr>
        <w:t xml:space="preserve">___________________________ (candidat/ofertant/ofertant asociat/terţ susţinător al candidatului/ofertantului__________________) </w:t>
      </w:r>
      <w:r>
        <w:rPr>
          <w:lang w:val="it-IT" w:eastAsia="en-US"/>
        </w:rPr>
        <w:t xml:space="preserve"> la procedura proprie pentru atribuirea acordului-cadru de Servicii sociale de tip familial pentru copii, cod CPV</w:t>
      </w:r>
      <w:r>
        <w:rPr>
          <w:b/>
          <w:bCs/>
          <w:lang w:val="it-IT" w:eastAsia="en-US"/>
        </w:rPr>
        <w:t xml:space="preserve"> </w:t>
      </w:r>
      <w:r>
        <w:rPr>
          <w:lang w:val="it-IT" w:eastAsia="en-US"/>
        </w:rPr>
        <w:t>85311300-5</w:t>
      </w:r>
      <w:r>
        <w:rPr>
          <w:b/>
          <w:bCs/>
          <w:lang w:val="it-IT" w:eastAsia="en-US"/>
        </w:rPr>
        <w:t>,</w:t>
      </w:r>
      <w:r>
        <w:rPr>
          <w:lang w:val="it-IT" w:eastAsia="en-US"/>
        </w:rPr>
        <w:t xml:space="preserve"> la data de ____________________________________ organizată de _______________________ (denumirea autorităţii contractante), declar pe proprie răspundere că:</w:t>
      </w:r>
    </w:p>
    <w:p>
      <w:pPr>
        <w:pStyle w:val="Normal"/>
        <w:numPr>
          <w:ilvl w:val="0"/>
          <w:numId w:val="5"/>
        </w:numPr>
        <w:spacing w:lineRule="auto" w:line="240" w:before="0" w:after="0"/>
        <w:jc w:val="both"/>
        <w:rPr>
          <w:rFonts w:ascii="Times New Roman" w:hAnsi="Times New Roman" w:cs="Times New Roman"/>
          <w:color w:val="000000"/>
        </w:rPr>
      </w:pPr>
      <w:r>
        <w:rPr>
          <w:rFonts w:cs="Times New Roman" w:ascii="Times New Roman" w:hAnsi="Times New Roman"/>
          <w:b/>
          <w:bCs/>
          <w:color w:val="000000"/>
          <w:lang w:val="it-IT"/>
        </w:rPr>
        <w:t xml:space="preserve">Nu ne-am </w:t>
      </w:r>
      <w:r>
        <w:rPr>
          <w:rFonts w:cs="Times New Roman" w:ascii="Times New Roman" w:hAnsi="Times New Roman"/>
          <w:color w:val="000000"/>
          <w:lang w:val="it-IT"/>
        </w:rPr>
        <w:t xml:space="preserve">încălcat obligaţiile privind plata impozitelor, taxelor sau a contribuţiilor la bugetul general consolidat așa cum aceste obligații sunt definite de art. 165, alin. </w:t>
      </w:r>
      <w:r>
        <w:rPr>
          <w:rFonts w:cs="Times New Roman" w:ascii="Times New Roman" w:hAnsi="Times New Roman"/>
          <w:color w:val="000000"/>
        </w:rPr>
        <w:t>(1) și art. 166, alin. (2) din Legea 98/2016. </w:t>
      </w:r>
    </w:p>
    <w:p>
      <w:pPr>
        <w:pStyle w:val="ListParagraph"/>
        <w:numPr>
          <w:ilvl w:val="0"/>
          <w:numId w:val="5"/>
        </w:numPr>
        <w:spacing w:lineRule="auto" w:line="240" w:before="0" w:after="0"/>
        <w:contextualSpacing w:val="false"/>
        <w:jc w:val="both"/>
        <w:rPr>
          <w:rFonts w:ascii="Times New Roman" w:hAnsi="Times New Roman" w:cs="Times New Roman"/>
          <w:color w:val="000000"/>
          <w:lang w:val="ro-RO"/>
        </w:rPr>
      </w:pPr>
      <w:r>
        <w:rPr>
          <w:rFonts w:cs="Times New Roman" w:ascii="Times New Roman" w:hAnsi="Times New Roman"/>
          <w:b/>
          <w:bCs/>
          <w:color w:val="000000"/>
          <w:lang w:val="ro-RO"/>
        </w:rPr>
        <w:t>Nu ne aflăm</w:t>
      </w:r>
      <w:r>
        <w:rPr>
          <w:rFonts w:cs="Times New Roman" w:ascii="Times New Roman" w:hAnsi="Times New Roman"/>
          <w:color w:val="000000"/>
          <w:lang w:val="ro-RO"/>
        </w:rPr>
        <w:t>înoricaredintreurmătoarelesituaţiiprevăzute de art. 167, alin (1) din Legea 98/2016, respectiv: </w:t>
      </w:r>
    </w:p>
    <w:p>
      <w:pPr>
        <w:pStyle w:val="Normal"/>
        <w:numPr>
          <w:ilvl w:val="1"/>
          <w:numId w:val="6"/>
        </w:numPr>
        <w:spacing w:lineRule="auto" w:line="240" w:before="0" w:after="0"/>
        <w:ind w:hanging="440" w:start="1100" w:end="0"/>
        <w:jc w:val="both"/>
        <w:rPr>
          <w:rFonts w:ascii="Times New Roman" w:hAnsi="Times New Roman" w:cs="Times New Roman"/>
          <w:color w:val="000000"/>
          <w:lang w:val="ro-RO"/>
        </w:rPr>
      </w:pPr>
      <w:r>
        <w:rPr>
          <w:rFonts w:cs="Times New Roman" w:ascii="Times New Roman" w:hAnsi="Times New Roman"/>
          <w:color w:val="000000"/>
          <w:lang w:val="ro-RO"/>
        </w:rPr>
        <w:t>nu am încălcat obligaţiile stabilite potrivit </w:t>
      </w:r>
      <w:r>
        <w:rPr>
          <w:rFonts w:cs="Times New Roman" w:ascii="Times New Roman" w:hAnsi="Times New Roman"/>
          <w:lang w:val="ro-RO"/>
        </w:rPr>
        <w:t>art. 51</w:t>
      </w:r>
      <w:r>
        <w:rPr>
          <w:rFonts w:cs="Times New Roman" w:ascii="Times New Roman" w:hAnsi="Times New Roman"/>
          <w:color w:val="000000"/>
          <w:lang w:val="ro-RO"/>
        </w:rPr>
        <w:t>, iar autoritatea contractantă poate demonstra acest lucru prin orice mijloc de probă adecvat, cum ar fi decizii ale autorităţilor competente prin care se constată încălcarea acestor obligaţii;</w:t>
      </w:r>
    </w:p>
    <w:p>
      <w:pPr>
        <w:pStyle w:val="Normal"/>
        <w:numPr>
          <w:ilvl w:val="1"/>
          <w:numId w:val="6"/>
        </w:numPr>
        <w:spacing w:lineRule="auto" w:line="240" w:before="0" w:after="0"/>
        <w:ind w:hanging="440" w:start="1100" w:end="0"/>
        <w:jc w:val="both"/>
        <w:rPr>
          <w:rFonts w:ascii="Times New Roman" w:hAnsi="Times New Roman" w:cs="Times New Roman"/>
          <w:color w:val="000000"/>
          <w:lang w:val="ro-RO"/>
        </w:rPr>
      </w:pPr>
      <w:r>
        <w:rPr>
          <w:rFonts w:cs="Times New Roman" w:ascii="Times New Roman" w:hAnsi="Times New Roman"/>
          <w:color w:val="000000"/>
          <w:lang w:val="ro-RO"/>
        </w:rPr>
        <w:t>nu ne aflăm în procedura insolvenţei sau în lichidare, în supraveghere judiciară sau în încetarea activităţii; </w:t>
      </w:r>
    </w:p>
    <w:p>
      <w:pPr>
        <w:pStyle w:val="Normal"/>
        <w:numPr>
          <w:ilvl w:val="1"/>
          <w:numId w:val="6"/>
        </w:numPr>
        <w:spacing w:lineRule="auto" w:line="240" w:before="0" w:after="0"/>
        <w:ind w:hanging="440" w:start="1100" w:end="0"/>
        <w:jc w:val="both"/>
        <w:rPr>
          <w:rFonts w:ascii="Times New Roman" w:hAnsi="Times New Roman" w:cs="Times New Roman"/>
          <w:color w:val="000000"/>
          <w:lang w:val="ro-RO"/>
        </w:rPr>
      </w:pPr>
      <w:r>
        <w:rPr>
          <w:rFonts w:cs="Times New Roman" w:ascii="Times New Roman" w:hAnsi="Times New Roman"/>
          <w:color w:val="000000"/>
          <w:lang w:val="ro-RO"/>
        </w:rPr>
        <w:t>nu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pPr>
        <w:pStyle w:val="Normal"/>
        <w:numPr>
          <w:ilvl w:val="1"/>
          <w:numId w:val="6"/>
        </w:numPr>
        <w:spacing w:lineRule="auto" w:line="240" w:before="0" w:after="0"/>
        <w:ind w:hanging="440" w:start="1100" w:end="0"/>
        <w:jc w:val="both"/>
        <w:rPr>
          <w:rFonts w:ascii="Times New Roman" w:hAnsi="Times New Roman" w:cs="Times New Roman"/>
          <w:color w:val="000000"/>
          <w:lang w:val="ro-RO"/>
        </w:rPr>
      </w:pPr>
      <w:r>
        <w:rPr>
          <w:rFonts w:cs="Times New Roman" w:ascii="Times New Roman" w:hAnsi="Times New Roman"/>
          <w:color w:val="000000"/>
          <w:lang w:val="ro-RO"/>
        </w:rPr>
        <w:t>nu am încheiat cu alţi operatori economici acorduri care vizează denaturarea concurenţei în cadrul sau în legătură cu procedura în cauză; </w:t>
      </w:r>
    </w:p>
    <w:p>
      <w:pPr>
        <w:pStyle w:val="Normal"/>
        <w:numPr>
          <w:ilvl w:val="1"/>
          <w:numId w:val="6"/>
        </w:numPr>
        <w:spacing w:lineRule="auto" w:line="240" w:before="0" w:after="0"/>
        <w:ind w:hanging="440" w:start="1100" w:end="0"/>
        <w:jc w:val="both"/>
        <w:rPr>
          <w:rFonts w:ascii="Times New Roman" w:hAnsi="Times New Roman" w:cs="Times New Roman"/>
          <w:color w:val="000000"/>
          <w:lang w:val="pt-BR"/>
        </w:rPr>
      </w:pPr>
      <w:r>
        <w:rPr>
          <w:rFonts w:cs="Times New Roman" w:ascii="Times New Roman" w:hAnsi="Times New Roman"/>
          <w:color w:val="000000"/>
          <w:lang w:val="pt-BR"/>
        </w:rPr>
        <w:t>nu ne aflăm într-o situaţie de conflict de interese în cadrul sau în legătură cu procedura în cauză;</w:t>
      </w:r>
    </w:p>
    <w:p>
      <w:pPr>
        <w:pStyle w:val="Normal"/>
        <w:numPr>
          <w:ilvl w:val="1"/>
          <w:numId w:val="6"/>
        </w:numPr>
        <w:spacing w:lineRule="auto" w:line="240" w:before="0" w:after="0"/>
        <w:ind w:hanging="440" w:start="1100" w:end="0"/>
        <w:jc w:val="both"/>
        <w:rPr>
          <w:rFonts w:ascii="Times New Roman" w:hAnsi="Times New Roman" w:cs="Times New Roman"/>
          <w:color w:val="000000"/>
          <w:lang w:val="it-IT"/>
        </w:rPr>
      </w:pPr>
      <w:r>
        <w:rPr>
          <w:rFonts w:cs="Times New Roman" w:ascii="Times New Roman" w:hAnsi="Times New Roman"/>
          <w:color w:val="000000"/>
          <w:lang w:val="it-IT"/>
        </w:rPr>
        <w:t> nu am participat anterioar la pregătirea procedurii de atribuire ceea ce a condus la o distorsionare a concurenţei;</w:t>
      </w:r>
    </w:p>
    <w:p>
      <w:pPr>
        <w:pStyle w:val="Normal"/>
        <w:numPr>
          <w:ilvl w:val="1"/>
          <w:numId w:val="6"/>
        </w:numPr>
        <w:spacing w:lineRule="auto" w:line="240" w:before="0" w:after="0"/>
        <w:ind w:hanging="440" w:start="1100" w:end="0"/>
        <w:jc w:val="both"/>
        <w:rPr>
          <w:rFonts w:ascii="Times New Roman" w:hAnsi="Times New Roman" w:cs="Times New Roman"/>
          <w:color w:val="000000"/>
          <w:lang w:val="it-IT"/>
        </w:rPr>
      </w:pPr>
      <w:r>
        <w:rPr>
          <w:rFonts w:cs="Times New Roman" w:ascii="Times New Roman" w:hAnsi="Times New Roman"/>
          <w:color w:val="000000"/>
          <w:lang w:val="it-IT"/>
        </w:rPr>
        <w:t> 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pPr>
        <w:pStyle w:val="Normal"/>
        <w:numPr>
          <w:ilvl w:val="1"/>
          <w:numId w:val="6"/>
        </w:numPr>
        <w:spacing w:lineRule="auto" w:line="240" w:before="0" w:after="0"/>
        <w:ind w:hanging="440" w:start="1100" w:end="0"/>
        <w:jc w:val="both"/>
        <w:rPr>
          <w:rFonts w:ascii="Times New Roman" w:hAnsi="Times New Roman" w:cs="Times New Roman"/>
          <w:color w:val="000000"/>
          <w:lang w:val="it-IT"/>
        </w:rPr>
      </w:pPr>
      <w:r>
        <w:rPr>
          <w:rFonts w:cs="Times New Roman" w:ascii="Times New Roman" w:hAnsi="Times New Roman"/>
          <w:color w:val="000000"/>
          <w:lang w:val="it-IT"/>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pPr>
        <w:pStyle w:val="Normal"/>
        <w:numPr>
          <w:ilvl w:val="1"/>
          <w:numId w:val="6"/>
        </w:numPr>
        <w:spacing w:lineRule="auto" w:line="240" w:before="0" w:after="0"/>
        <w:ind w:hanging="440" w:start="1100" w:end="0"/>
        <w:jc w:val="both"/>
        <w:rPr>
          <w:rFonts w:ascii="Times New Roman" w:hAnsi="Times New Roman" w:cs="Times New Roman"/>
          <w:color w:val="000000"/>
          <w:lang w:val="it-IT"/>
        </w:rPr>
      </w:pPr>
      <w:r>
        <w:rPr>
          <w:rFonts w:cs="Times New Roman" w:ascii="Times New Roman" w:hAnsi="Times New Roman"/>
          <w:color w:val="000000"/>
          <w:lang w:val="it-IT"/>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pPr>
        <w:pStyle w:val="Normal"/>
        <w:ind w:firstLine="660" w:end="0"/>
        <w:jc w:val="both"/>
        <w:rPr/>
      </w:pPr>
      <w:r>
        <w:rPr>
          <w:rFonts w:cs="Times New Roman"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pPr>
        <w:pStyle w:val="Normal"/>
        <w:ind w:firstLine="660" w:end="0"/>
        <w:jc w:val="both"/>
        <w:rPr/>
      </w:pPr>
      <w:r>
        <w:rPr>
          <w:rFonts w:cs="Times New Roman" w:ascii="Times New Roman" w:hAnsi="Times New Roman"/>
          <w:lang w:val="it-IT"/>
        </w:rPr>
        <w:t>Înteleg că în cazul în care această declaraţie nu este conformă cu realitatea sunt pasibil de încălcarea prevederilor legislaţiei penale privind falsul în declaraţii.</w:t>
      </w:r>
    </w:p>
    <w:p>
      <w:pPr>
        <w:pStyle w:val="Normal"/>
        <w:spacing w:lineRule="auto" w:line="240" w:before="120" w:after="120"/>
        <w:jc w:val="both"/>
        <w:rPr>
          <w:rFonts w:ascii="Times New Roman" w:hAnsi="Times New Roman" w:cs="Times New Roman"/>
          <w:lang w:val="it-IT"/>
        </w:rPr>
      </w:pPr>
      <w:r>
        <w:rPr>
          <w:rFonts w:cs="Times New Roman" w:ascii="Times New Roman" w:hAnsi="Times New Roman"/>
          <w:lang w:val="it-IT"/>
        </w:rPr>
      </w:r>
    </w:p>
    <w:p>
      <w:pPr>
        <w:pStyle w:val="Normal"/>
        <w:spacing w:lineRule="auto" w:line="240" w:before="120" w:after="120"/>
        <w:rPr>
          <w:rFonts w:ascii="Times New Roman" w:hAnsi="Times New Roman" w:cs="Times New Roman"/>
          <w:lang w:val="it-IT"/>
        </w:rPr>
      </w:pPr>
      <w:r>
        <w:rPr>
          <w:rFonts w:cs="Times New Roman" w:ascii="Times New Roman" w:hAnsi="Times New Roman"/>
          <w:lang w:val="it-IT"/>
        </w:rPr>
      </w:r>
    </w:p>
    <w:p>
      <w:pPr>
        <w:pStyle w:val="Normal"/>
        <w:spacing w:before="0" w:after="0"/>
        <w:rPr>
          <w:rFonts w:ascii="Times New Roman" w:hAnsi="Times New Roman" w:cs="Times New Roman"/>
          <w:lang w:val="it-IT"/>
        </w:rPr>
      </w:pPr>
      <w:r>
        <w:rPr>
          <w:rFonts w:cs="Times New Roman" w:ascii="Times New Roman" w:hAnsi="Times New Roman"/>
          <w:lang w:val="it-IT"/>
        </w:rPr>
        <w:t>Data completării: ___________________________</w:t>
      </w:r>
    </w:p>
    <w:p>
      <w:pPr>
        <w:pStyle w:val="Normal"/>
        <w:spacing w:before="0" w:after="0"/>
        <w:jc w:val="end"/>
        <w:rPr>
          <w:rFonts w:ascii="Times New Roman" w:hAnsi="Times New Roman" w:cs="Times New Roman"/>
          <w:lang w:val="it-IT"/>
        </w:rPr>
      </w:pPr>
      <w:r>
        <w:rPr>
          <w:rFonts w:cs="Times New Roman" w:ascii="Times New Roman" w:hAnsi="Times New Roman"/>
          <w:lang w:val="it-IT"/>
        </w:rPr>
        <w:t>Operator economic,</w:t>
      </w:r>
    </w:p>
    <w:p>
      <w:pPr>
        <w:pStyle w:val="Normal"/>
        <w:spacing w:before="0" w:after="0"/>
        <w:rPr/>
      </w:pPr>
      <w:r>
        <w:rPr>
          <w:rFonts w:eastAsia="Times New Roman" w:cs="Times New Roman" w:ascii="Times New Roman" w:hAnsi="Times New Roman"/>
          <w:lang w:val="it-IT"/>
        </w:rPr>
        <w:t xml:space="preserve">                                                                                                                   </w:t>
      </w:r>
      <w:r>
        <w:rPr>
          <w:rFonts w:cs="Times New Roman" w:ascii="Times New Roman" w:hAnsi="Times New Roman"/>
          <w:lang w:val="it-IT"/>
        </w:rPr>
        <w:t>....................................</w:t>
      </w:r>
    </w:p>
    <w:p>
      <w:pPr>
        <w:pStyle w:val="Normal"/>
        <w:spacing w:before="0" w:after="0"/>
        <w:jc w:val="end"/>
        <w:rPr>
          <w:rFonts w:ascii="Times New Roman" w:hAnsi="Times New Roman" w:cs="Times New Roman"/>
          <w:lang w:val="it-IT"/>
        </w:rPr>
      </w:pPr>
      <w:r>
        <w:rPr>
          <w:rFonts w:cs="Times New Roman" w:ascii="Times New Roman" w:hAnsi="Times New Roman"/>
          <w:lang w:val="it-IT"/>
        </w:rPr>
        <w:t>(semnătură autorizată)</w:t>
      </w:r>
    </w:p>
    <w:p>
      <w:pPr>
        <w:pStyle w:val="Normal"/>
        <w:jc w:val="end"/>
        <w:rPr>
          <w:rFonts w:ascii="Times New Roman" w:hAnsi="Times New Roman" w:cs="Times New Roman"/>
          <w:b/>
          <w:sz w:val="24"/>
          <w:szCs w:val="24"/>
          <w:lang w:val="it-IT"/>
        </w:rPr>
      </w:pPr>
      <w:r>
        <w:rPr>
          <w:rFonts w:cs="Times New Roman" w:ascii="Times New Roman" w:hAnsi="Times New Roman"/>
          <w:b/>
          <w:sz w:val="24"/>
          <w:szCs w:val="24"/>
          <w:lang w:val="it-IT"/>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jc w:val="end"/>
        <w:rPr>
          <w:rFonts w:ascii="Times New Roman" w:hAnsi="Times New Roman" w:cs="Times New Roman"/>
          <w:b/>
          <w:sz w:val="24"/>
          <w:szCs w:val="24"/>
        </w:rPr>
      </w:pPr>
      <w:r>
        <w:rPr>
          <w:rFonts w:cs="Times New Roman" w:ascii="Times New Roman" w:hAnsi="Times New Roman"/>
          <w:b/>
          <w:sz w:val="24"/>
          <w:szCs w:val="24"/>
        </w:rPr>
      </w:r>
    </w:p>
    <w:p>
      <w:pPr>
        <w:pStyle w:val="Normal"/>
        <w:ind w:start="142" w:end="0"/>
        <w:jc w:val="end"/>
        <w:rPr>
          <w:rFonts w:ascii="Times New Roman" w:hAnsi="Times New Roman" w:cs="Times New Roman"/>
          <w:b/>
          <w:sz w:val="24"/>
          <w:szCs w:val="24"/>
        </w:rPr>
      </w:pPr>
      <w:r>
        <w:rPr>
          <w:rFonts w:cs="Times New Roman" w:ascii="Times New Roman" w:hAnsi="Times New Roman"/>
          <w:b/>
          <w:sz w:val="24"/>
          <w:szCs w:val="24"/>
        </w:rPr>
        <w:t>Formular nr.4</w:t>
      </w:r>
    </w:p>
    <w:p>
      <w:pPr>
        <w:pStyle w:val="Normal"/>
        <w:rPr>
          <w:rFonts w:ascii="Times New Roman" w:hAnsi="Times New Roman" w:cs="Times New Roman"/>
          <w:i/>
          <w:i/>
          <w:sz w:val="24"/>
          <w:szCs w:val="24"/>
        </w:rPr>
      </w:pPr>
      <w:r>
        <w:rPr>
          <w:rFonts w:cs="Times New Roman" w:ascii="Times New Roman" w:hAnsi="Times New Roman"/>
          <w:i/>
          <w:sz w:val="24"/>
          <w:szCs w:val="24"/>
        </w:rPr>
        <w:t>DENUMIRE OPERATOR ECONOMIC</w:t>
      </w:r>
    </w:p>
    <w:p>
      <w:pPr>
        <w:pStyle w:val="Normal"/>
        <w:rPr>
          <w:rFonts w:ascii="Times New Roman" w:hAnsi="Times New Roman" w:cs="Times New Roman"/>
          <w:i/>
          <w:i/>
          <w:sz w:val="24"/>
          <w:szCs w:val="24"/>
        </w:rPr>
      </w:pPr>
      <w:r>
        <w:rPr>
          <w:rFonts w:cs="Times New Roman" w:ascii="Times New Roman" w:hAnsi="Times New Roman"/>
          <w:i/>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t>PROPUNERE TEHNICĂ</w:t>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tbl>
      <w:tblPr>
        <w:tblW w:w="10139" w:type="dxa"/>
        <w:jc w:val="start"/>
        <w:tblInd w:w="0" w:type="dxa"/>
        <w:tblLayout w:type="fixed"/>
        <w:tblCellMar>
          <w:top w:w="0" w:type="dxa"/>
          <w:start w:w="108" w:type="dxa"/>
          <w:bottom w:w="0" w:type="dxa"/>
          <w:end w:w="108" w:type="dxa"/>
        </w:tblCellMar>
      </w:tblPr>
      <w:tblGrid>
        <w:gridCol w:w="3346"/>
        <w:gridCol w:w="3393"/>
        <w:gridCol w:w="3400"/>
      </w:tblGrid>
      <w:tr>
        <w:trPr/>
        <w:tc>
          <w:tcPr>
            <w:tcW w:w="3346"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Nr. crt</w:t>
            </w:r>
          </w:p>
        </w:tc>
        <w:tc>
          <w:tcPr>
            <w:tcW w:w="3393"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Denumire serviciu</w:t>
            </w:r>
          </w:p>
        </w:tc>
        <w:tc>
          <w:tcPr>
            <w:tcW w:w="3400" w:type="dxa"/>
            <w:tcBorders>
              <w:top w:val="single" w:sz="4" w:space="0" w:color="000000"/>
              <w:start w:val="single" w:sz="4" w:space="0" w:color="000000"/>
              <w:bottom w:val="single" w:sz="4" w:space="0" w:color="000000"/>
              <w:end w:val="single" w:sz="4" w:space="0" w:color="000000"/>
            </w:tcBorders>
          </w:tcPr>
          <w:p>
            <w:pPr>
              <w:pStyle w:val="Normal"/>
              <w:spacing w:before="0" w:after="200"/>
              <w:jc w:val="center"/>
              <w:rPr>
                <w:rFonts w:ascii="Times New Roman" w:hAnsi="Times New Roman" w:cs="Times New Roman"/>
                <w:b/>
                <w:sz w:val="24"/>
                <w:szCs w:val="24"/>
              </w:rPr>
            </w:pPr>
            <w:r>
              <w:rPr>
                <w:rFonts w:cs="Times New Roman" w:ascii="Times New Roman" w:hAnsi="Times New Roman"/>
                <w:b/>
                <w:sz w:val="24"/>
                <w:szCs w:val="24"/>
              </w:rPr>
              <w:t>Modalitate de efectuare</w:t>
            </w:r>
          </w:p>
        </w:tc>
      </w:tr>
      <w:tr>
        <w:trPr/>
        <w:tc>
          <w:tcPr>
            <w:tcW w:w="3346" w:type="dxa"/>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jc w:val="center"/>
              <w:rPr>
                <w:rFonts w:ascii="Times New Roman" w:hAnsi="Times New Roman" w:cs="Times New Roman"/>
                <w:b/>
                <w:sz w:val="24"/>
                <w:szCs w:val="24"/>
              </w:rPr>
            </w:pPr>
            <w:r>
              <w:rPr>
                <w:rFonts w:cs="Times New Roman" w:ascii="Times New Roman" w:hAnsi="Times New Roman"/>
                <w:b/>
                <w:sz w:val="24"/>
                <w:szCs w:val="24"/>
              </w:rPr>
            </w:r>
          </w:p>
        </w:tc>
        <w:tc>
          <w:tcPr>
            <w:tcW w:w="3393" w:type="dxa"/>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jc w:val="center"/>
              <w:rPr>
                <w:rFonts w:ascii="Times New Roman" w:hAnsi="Times New Roman" w:cs="Times New Roman"/>
                <w:b/>
                <w:sz w:val="24"/>
                <w:szCs w:val="24"/>
              </w:rPr>
            </w:pPr>
            <w:r>
              <w:rPr>
                <w:rFonts w:cs="Times New Roman" w:ascii="Times New Roman" w:hAnsi="Times New Roman"/>
                <w:b/>
                <w:sz w:val="24"/>
                <w:szCs w:val="24"/>
              </w:rPr>
            </w:r>
          </w:p>
        </w:tc>
        <w:tc>
          <w:tcPr>
            <w:tcW w:w="3400" w:type="dxa"/>
            <w:tcBorders>
              <w:top w:val="single" w:sz="4" w:space="0" w:color="000000"/>
              <w:start w:val="single" w:sz="4" w:space="0" w:color="000000"/>
              <w:bottom w:val="single" w:sz="4" w:space="0" w:color="000000"/>
              <w:end w:val="single" w:sz="4" w:space="0" w:color="000000"/>
            </w:tcBorders>
          </w:tcPr>
          <w:p>
            <w:pPr>
              <w:pStyle w:val="Normal"/>
              <w:snapToGrid w:val="false"/>
              <w:spacing w:before="0" w:after="200"/>
              <w:jc w:val="center"/>
              <w:rPr>
                <w:rFonts w:ascii="Times New Roman" w:hAnsi="Times New Roman" w:cs="Times New Roman"/>
                <w:b/>
                <w:sz w:val="24"/>
                <w:szCs w:val="24"/>
              </w:rPr>
            </w:pPr>
            <w:r>
              <w:rPr>
                <w:rFonts w:cs="Times New Roman" w:ascii="Times New Roman" w:hAnsi="Times New Roman"/>
                <w:b/>
                <w:sz w:val="24"/>
                <w:szCs w:val="24"/>
              </w:rPr>
            </w:r>
          </w:p>
        </w:tc>
      </w:tr>
    </w:tbl>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both"/>
        <w:rPr>
          <w:rFonts w:ascii="Times New Roman" w:hAnsi="Times New Roman" w:cs="Times New Roman"/>
          <w:sz w:val="24"/>
          <w:szCs w:val="24"/>
          <w:lang w:val="ro-RO"/>
        </w:rPr>
      </w:pPr>
      <w:r>
        <w:rPr>
          <w:rFonts w:eastAsia="Times New Roman" w:cs="Times New Roman" w:ascii="Times New Roman" w:hAnsi="Times New Roman"/>
          <w:sz w:val="24"/>
          <w:szCs w:val="24"/>
          <w:lang w:val="ro-RO"/>
        </w:rPr>
        <w:t xml:space="preserve">  </w:t>
      </w:r>
      <w:r>
        <w:rPr>
          <w:rFonts w:cs="Times New Roman" w:ascii="Times New Roman" w:hAnsi="Times New Roman"/>
          <w:sz w:val="24"/>
          <w:szCs w:val="24"/>
          <w:lang w:val="ro-RO"/>
        </w:rPr>
        <w:t>Data completării ......................</w:t>
      </w:r>
    </w:p>
    <w:p>
      <w:pPr>
        <w:pStyle w:val="Normal"/>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Spacing"/>
        <w:pBdr>
          <w:bottom w:val="single" w:sz="12" w:space="1" w:color="000000"/>
        </w:pBdr>
        <w:rPr>
          <w:rFonts w:eastAsia="Calibri"/>
          <w:lang w:val="ro-RO" w:eastAsia="en-US"/>
        </w:rPr>
      </w:pPr>
      <w:r>
        <w:rPr>
          <w:rFonts w:eastAsia="Calibri"/>
          <w:lang w:val="ro-RO" w:eastAsia="en-US"/>
        </w:rPr>
        <w:t>Operator economic,</w:t>
      </w:r>
    </w:p>
    <w:p>
      <w:pPr>
        <w:pStyle w:val="NoSpacing"/>
        <w:rPr>
          <w:rFonts w:eastAsia="Calibri"/>
          <w:lang w:val="ro-RO" w:eastAsia="en-US"/>
        </w:rPr>
      </w:pPr>
      <w:r>
        <w:rPr>
          <w:rFonts w:eastAsia="Calibri"/>
          <w:lang w:val="ro-RO" w:eastAsia="en-US"/>
        </w:rPr>
        <w:t>(Semnatura autorizata)</w:t>
      </w:r>
    </w:p>
    <w:p>
      <w:pPr>
        <w:pStyle w:val="Normal"/>
        <w:jc w:val="both"/>
        <w:rPr>
          <w:rFonts w:ascii="Times New Roman" w:hAnsi="Times New Roman" w:eastAsia="Calibri" w:cs="Times New Roman"/>
          <w:sz w:val="24"/>
          <w:szCs w:val="24"/>
          <w:lang w:val="ro-RO" w:eastAsia="en-US"/>
        </w:rPr>
      </w:pPr>
      <w:r>
        <w:rPr>
          <w:rFonts w:eastAsia="Calibri" w:cs="Times New Roman" w:ascii="Times New Roman" w:hAnsi="Times New Roman"/>
          <w:sz w:val="24"/>
          <w:szCs w:val="24"/>
          <w:lang w:val="ro-RO" w:eastAsia="en-US"/>
        </w:rPr>
      </w:r>
    </w:p>
    <w:p>
      <w:pPr>
        <w:pStyle w:val="Normal"/>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jc w:val="center"/>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jc w:val="center"/>
        <w:rPr>
          <w:rFonts w:ascii="Times New Roman" w:hAnsi="Times New Roman" w:cs="Times New Roman"/>
          <w:b/>
          <w:sz w:val="24"/>
          <w:szCs w:val="24"/>
        </w:rPr>
      </w:pPr>
      <w:r>
        <w:rPr>
          <w:rFonts w:cs="Times New Roman" w:ascii="Times New Roman" w:hAnsi="Times New Roman"/>
          <w:b/>
          <w:sz w:val="24"/>
          <w:szCs w:val="24"/>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Formularul nr.5</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t xml:space="preserve">FORMULAR DE OFERTĂ </w:t>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center"/>
        <w:rPr>
          <w:rFonts w:ascii="Times New Roman" w:hAnsi="Times New Roman" w:cs="Times New Roman"/>
          <w:b/>
          <w:bCs/>
          <w:sz w:val="24"/>
          <w:szCs w:val="24"/>
        </w:rPr>
      </w:pPr>
      <w:r>
        <w:rPr>
          <w:rFonts w:cs="Times New Roman" w:ascii="Times New Roman" w:hAnsi="Times New Roman"/>
          <w:b/>
          <w:sz w:val="24"/>
          <w:szCs w:val="24"/>
          <w:lang w:val="ro-RO"/>
        </w:rPr>
        <w:t>Către: DIRECȚIA GENERALĂ DE ASISTENȚĂ SOCIALĂ ȘI PROTECȚIA COPILULUI GIURGIU, șos. Alexandriei nr. 7-9, Giurgiu</w:t>
      </w:r>
    </w:p>
    <w:p>
      <w:pPr>
        <w:pStyle w:val="Normal"/>
        <w:spacing w:before="0" w:after="0"/>
        <w:jc w:val="center"/>
        <w:rPr>
          <w:rFonts w:ascii="Times New Roman" w:hAnsi="Times New Roman" w:cs="Times New Roman"/>
          <w:b/>
          <w:bCs/>
          <w:sz w:val="24"/>
          <w:szCs w:val="24"/>
          <w:lang w:val="ro-RO"/>
        </w:rPr>
      </w:pPr>
      <w:r>
        <w:rPr>
          <w:rFonts w:cs="Times New Roman" w:ascii="Times New Roman" w:hAnsi="Times New Roman"/>
          <w:b/>
          <w:bCs/>
          <w:sz w:val="24"/>
          <w:szCs w:val="24"/>
          <w:lang w:val="ro-RO"/>
        </w:rPr>
      </w:r>
    </w:p>
    <w:p>
      <w:pPr>
        <w:pStyle w:val="Normal"/>
        <w:spacing w:before="0" w:after="0"/>
        <w:jc w:val="both"/>
        <w:rPr/>
      </w:pPr>
      <w:r>
        <w:rPr>
          <w:rFonts w:cs="Times New Roman" w:ascii="Times New Roman" w:hAnsi="Times New Roman"/>
          <w:sz w:val="24"/>
          <w:szCs w:val="24"/>
          <w:lang w:val="ro-RO"/>
        </w:rPr>
        <w:tab/>
        <w:t>Ca răspuns la Anunțul dumneavoastră de Participare la procedura de atribuire pentru contractul Acord-cadru „Servicii sociale de tip familial pentru copii”, cod CPV 85311300-5, declarăm următoarele: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1.</w:t>
      </w:r>
      <w:r>
        <w:rPr>
          <w:rFonts w:cs="Times New Roman" w:ascii="Times New Roman" w:hAnsi="Times New Roman"/>
          <w:sz w:val="24"/>
          <w:szCs w:val="24"/>
          <w:lang w:val="ro-RO"/>
        </w:rPr>
        <w:t xml:space="preserve"> Acceptăm prevederile Documentaţiei de Atribuire, ale Documentatiei tehnice si ale Documentelor informative, în totalitatea lor, fără rezerve sau restricţii, așa cum aceasta a fost publicată în SEAP, inclusiv cu clarificările/modificările/completarile ulterioare (inclusiv anexele acestora) pe care le prezentăm atașate la prezentul formular, inițializate (semnate și stampilate) pe fiecare pagină, semnate cu </w:t>
      </w:r>
      <w:r>
        <w:rPr>
          <w:rFonts w:eastAsia="Times New Roman" w:cs="Times New Roman" w:ascii="Times New Roman" w:hAnsi="Times New Roman"/>
          <w:sz w:val="24"/>
          <w:szCs w:val="24"/>
          <w:lang w:val="ro-RO"/>
        </w:rPr>
        <w:t>semnatură electronică extinsă, bazată pe un certificat calificat, eliberat de un furnizor de servicii de certificare acreditat în condițiile legii.</w:t>
      </w:r>
    </w:p>
    <w:p>
      <w:pPr>
        <w:pStyle w:val="Normal"/>
        <w:spacing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2.</w:t>
      </w:r>
      <w:r>
        <w:rPr>
          <w:rFonts w:cs="Times New Roman" w:ascii="Times New Roman" w:hAnsi="Times New Roman"/>
          <w:sz w:val="24"/>
          <w:szCs w:val="24"/>
          <w:lang w:val="ro-RO"/>
        </w:rPr>
        <w:t xml:space="preserve"> Acceptăm clauzele contractuale așa cum au fost acestea prevăzute în documentația de atribuire,</w:t>
      </w:r>
      <w:r>
        <w:rPr>
          <w:rFonts w:cs="Times New Roman" w:ascii="Times New Roman" w:hAnsi="Times New Roman"/>
          <w:b/>
          <w:sz w:val="24"/>
          <w:szCs w:val="24"/>
          <w:lang w:val="ro-RO"/>
        </w:rPr>
        <w:t xml:space="preserve"> </w:t>
      </w:r>
      <w:r>
        <w:rPr>
          <w:rFonts w:cs="Times New Roman" w:ascii="Times New Roman" w:hAnsi="Times New Roman"/>
          <w:sz w:val="24"/>
          <w:szCs w:val="24"/>
          <w:lang w:val="ro-RO"/>
        </w:rPr>
        <w:t xml:space="preserve">pe care le prezentăm atașat la prezentul formular, inițializate (semnate și stampilate) pe fiecare pagină, semnate cu </w:t>
      </w:r>
      <w:r>
        <w:rPr>
          <w:rFonts w:eastAsia="Times New Roman" w:cs="Times New Roman" w:ascii="Times New Roman" w:hAnsi="Times New Roman"/>
          <w:sz w:val="24"/>
          <w:szCs w:val="24"/>
          <w:lang w:val="ro-RO"/>
        </w:rPr>
        <w:t>semnatură electronică extinsă, bazată pe un certificat calificat, eliberat de un furnizor de servicii de certificare acreditat în condițiile legii.</w:t>
      </w:r>
    </w:p>
    <w:p>
      <w:pPr>
        <w:pStyle w:val="Normal"/>
        <w:spacing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r>
    </w:p>
    <w:p>
      <w:pPr>
        <w:pStyle w:val="Normal"/>
        <w:spacing w:before="0" w:after="0"/>
        <w:jc w:val="both"/>
        <w:rPr>
          <w:rFonts w:ascii="Times New Roman" w:hAnsi="Times New Roman" w:cs="Times New Roman"/>
          <w:b/>
          <w:i/>
          <w:i/>
          <w:sz w:val="24"/>
          <w:szCs w:val="24"/>
          <w:lang w:val="ro-RO"/>
        </w:rPr>
      </w:pPr>
      <w:r>
        <w:rPr>
          <w:rFonts w:cs="Times New Roman" w:ascii="Times New Roman" w:hAnsi="Times New Roman"/>
          <w:b/>
          <w:sz w:val="24"/>
          <w:szCs w:val="24"/>
          <w:lang w:val="ro-RO"/>
        </w:rPr>
        <w:t>3.</w:t>
      </w:r>
      <w:r>
        <w:rPr>
          <w:rFonts w:cs="Times New Roman" w:ascii="Times New Roman" w:hAnsi="Times New Roman"/>
          <w:sz w:val="24"/>
          <w:szCs w:val="24"/>
          <w:lang w:val="ro-RO"/>
        </w:rPr>
        <w:t xml:space="preserve"> </w:t>
      </w:r>
      <w:r>
        <w:rPr>
          <w:rFonts w:cs="Times New Roman" w:ascii="Times New Roman" w:hAnsi="Times New Roman"/>
          <w:sz w:val="24"/>
          <w:szCs w:val="24"/>
          <w:lang w:val="it-IT"/>
        </w:rPr>
        <w:t xml:space="preserve">Ne oferim </w:t>
      </w:r>
      <w:r>
        <w:rPr>
          <w:rFonts w:cs="Times New Roman" w:ascii="Times New Roman" w:hAnsi="Times New Roman"/>
          <w:sz w:val="24"/>
          <w:szCs w:val="24"/>
          <w:lang w:val="ro-RO"/>
        </w:rPr>
        <w:t xml:space="preserve">să prestăm, în conformitate cu condiţiile din Documentaţia de Atribuire şi cu condiţiile şi termenele limită impuse, fără rezerve sau restricţii, serviciile care fac obiectul contractului </w:t>
      </w:r>
      <w:r>
        <w:rPr>
          <w:rFonts w:cs="Times New Roman" w:ascii="Times New Roman" w:hAnsi="Times New Roman"/>
          <w:b/>
          <w:i/>
          <w:sz w:val="24"/>
          <w:szCs w:val="24"/>
          <w:lang w:val="ro-RO"/>
        </w:rPr>
        <w:t xml:space="preserve">„Servicii sociale de tip familial pentru copii” </w:t>
      </w:r>
      <w:r>
        <w:rPr>
          <w:rFonts w:cs="Times New Roman" w:ascii="Times New Roman" w:hAnsi="Times New Roman"/>
          <w:sz w:val="24"/>
          <w:szCs w:val="24"/>
          <w:lang w:val="es-ES"/>
        </w:rPr>
        <w:t>pentru suma de ____________________________ lei, respectiv ______________ lei/lună/beneficiar,</w:t>
      </w:r>
      <w:r>
        <w:rPr>
          <w:rFonts w:cs="Times New Roman" w:ascii="Times New Roman" w:hAnsi="Times New Roman"/>
          <w:sz w:val="24"/>
          <w:szCs w:val="24"/>
          <w:lang w:val="it-IT"/>
        </w:rPr>
        <w:t xml:space="preserve">   </w:t>
      </w:r>
      <w:r>
        <w:rPr>
          <w:rFonts w:cs="Times New Roman" w:ascii="Times New Roman" w:hAnsi="Times New Roman"/>
          <w:i/>
          <w:sz w:val="24"/>
          <w:szCs w:val="24"/>
          <w:lang w:val="it-IT"/>
        </w:rPr>
        <w:t xml:space="preserve">(suma în litere şi în cifre)         </w:t>
      </w:r>
      <w:r>
        <w:rPr>
          <w:rFonts w:cs="Times New Roman" w:ascii="Times New Roman" w:hAnsi="Times New Roman"/>
          <w:sz w:val="24"/>
          <w:szCs w:val="24"/>
          <w:lang w:val="it-IT"/>
        </w:rPr>
        <w:t>servicii scutite de taxa pe valoarea adăugată conform art. 292 lit. i) din Legea nr. 227/2015 privind Codul fiscal, cu modificările și completările ulterioare,</w:t>
      </w:r>
      <w:r>
        <w:rPr>
          <w:rFonts w:cs="Times New Roman" w:ascii="Times New Roman" w:hAnsi="Times New Roman"/>
          <w:i/>
          <w:sz w:val="24"/>
          <w:szCs w:val="24"/>
          <w:lang w:val="it-IT"/>
        </w:rPr>
        <w:t xml:space="preserve">  </w:t>
      </w:r>
      <w:r>
        <w:rPr>
          <w:rFonts w:cs="Times New Roman" w:ascii="Times New Roman" w:hAnsi="Times New Roman"/>
          <w:sz w:val="24"/>
          <w:szCs w:val="24"/>
          <w:lang w:val="it-IT"/>
        </w:rPr>
        <w:t xml:space="preserve">potrivit </w:t>
      </w:r>
      <w:r>
        <w:rPr>
          <w:rFonts w:cs="Times New Roman" w:ascii="Times New Roman" w:hAnsi="Times New Roman"/>
          <w:b/>
          <w:sz w:val="24"/>
          <w:szCs w:val="24"/>
          <w:lang w:val="it-IT"/>
        </w:rPr>
        <w:t>anexei la prezentul formular.</w:t>
      </w:r>
    </w:p>
    <w:p>
      <w:pPr>
        <w:pStyle w:val="ListParagraph"/>
        <w:overflowPunct w:val="false"/>
        <w:autoSpaceDE w:val="false"/>
        <w:spacing w:lineRule="auto" w:line="256" w:before="0" w:after="160"/>
        <w:contextualSpacing/>
        <w:jc w:val="both"/>
        <w:textAlignment w:val="baseline"/>
        <w:rPr>
          <w:rFonts w:ascii="Times New Roman" w:hAnsi="Times New Roman" w:cs="Times New Roman"/>
          <w:b/>
          <w:i/>
          <w:i/>
          <w:sz w:val="24"/>
          <w:szCs w:val="24"/>
          <w:lang w:val="it-IT"/>
        </w:rPr>
      </w:pPr>
      <w:r>
        <w:rPr>
          <w:rFonts w:cs="Times New Roman" w:ascii="Times New Roman" w:hAnsi="Times New Roman"/>
          <w:b/>
          <w:i/>
          <w:sz w:val="24"/>
          <w:szCs w:val="24"/>
          <w:lang w:val="it-IT"/>
        </w:rPr>
      </w:r>
    </w:p>
    <w:p>
      <w:pPr>
        <w:pStyle w:val="ListParagraph"/>
        <w:overflowPunct w:val="false"/>
        <w:autoSpaceDE w:val="false"/>
        <w:spacing w:lineRule="auto" w:line="256" w:before="0" w:after="160"/>
        <w:ind w:start="0" w:end="0"/>
        <w:contextualSpacing/>
        <w:jc w:val="both"/>
        <w:textAlignment w:val="baseline"/>
        <w:rPr/>
      </w:pPr>
      <w:r>
        <w:rPr>
          <w:rFonts w:cs="Times New Roman" w:ascii="Times New Roman" w:hAnsi="Times New Roman"/>
          <w:b/>
          <w:sz w:val="24"/>
          <w:szCs w:val="24"/>
          <w:lang w:val="it-IT"/>
        </w:rPr>
        <w:t>4.</w:t>
      </w:r>
      <w:r>
        <w:rPr>
          <w:rFonts w:cs="Times New Roman" w:ascii="Times New Roman" w:hAnsi="Times New Roman"/>
          <w:sz w:val="24"/>
          <w:szCs w:val="24"/>
          <w:lang w:val="it-IT"/>
        </w:rPr>
        <w:t xml:space="preserve">  Ne angajăm ca în cazul în care oferta noastră este stabilită câştigătoare, să începem prestarea serviciilor imediat după primirea ordinului de începere.            </w:t>
      </w:r>
    </w:p>
    <w:p>
      <w:pPr>
        <w:pStyle w:val="Normal"/>
        <w:spacing w:before="0" w:after="0"/>
        <w:jc w:val="both"/>
        <w:rPr/>
      </w:pPr>
      <w:r>
        <w:rPr>
          <w:rFonts w:cs="Times New Roman" w:ascii="Times New Roman" w:hAnsi="Times New Roman"/>
          <w:b/>
          <w:sz w:val="24"/>
          <w:szCs w:val="24"/>
          <w:lang w:val="ro-RO"/>
        </w:rPr>
        <w:t>5.</w:t>
      </w:r>
      <w:r>
        <w:rPr>
          <w:rFonts w:cs="Times New Roman" w:ascii="Times New Roman" w:hAnsi="Times New Roman"/>
          <w:sz w:val="24"/>
          <w:szCs w:val="24"/>
          <w:lang w:val="ro-RO"/>
        </w:rPr>
        <w:t xml:space="preserve"> Menținem această ofertă valabilă pentru o perioadă de </w:t>
      </w:r>
      <w:r>
        <w:rPr>
          <w:rFonts w:cs="Times New Roman" w:ascii="Times New Roman" w:hAnsi="Times New Roman"/>
          <w:b/>
          <w:sz w:val="24"/>
          <w:szCs w:val="24"/>
          <w:lang w:val="ro-RO"/>
        </w:rPr>
        <w:t>______ zile</w:t>
      </w:r>
      <w:r>
        <w:rPr>
          <w:rFonts w:cs="Times New Roman" w:ascii="Times New Roman" w:hAnsi="Times New Roman"/>
          <w:sz w:val="24"/>
          <w:szCs w:val="24"/>
          <w:lang w:val="ro-RO"/>
        </w:rPr>
        <w:t xml:space="preserve"> respectiv până la data de ……………………………….. şi ea va rămâne obligatorie pentru noi şi poate fi acceptată oricând înainte de expirarea perioadei de valabilitate.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6.</w:t>
      </w:r>
      <w:r>
        <w:rPr>
          <w:rFonts w:cs="Times New Roman" w:ascii="Times New Roman" w:hAnsi="Times New Roman"/>
          <w:sz w:val="24"/>
          <w:szCs w:val="24"/>
          <w:lang w:val="ro-RO"/>
        </w:rPr>
        <w:t xml:space="preserve"> Declarăm că </w:t>
      </w:r>
      <w:r>
        <w:rPr>
          <w:rFonts w:cs="Times New Roman" w:ascii="Times New Roman" w:hAnsi="Times New Roman"/>
          <w:b/>
          <w:sz w:val="24"/>
          <w:szCs w:val="24"/>
          <w:lang w:val="ro-RO"/>
        </w:rPr>
        <w:t>liderul de asociere</w:t>
      </w:r>
      <w:r>
        <w:rPr>
          <w:rFonts w:cs="Times New Roman" w:ascii="Times New Roman" w:hAnsi="Times New Roman"/>
          <w:sz w:val="24"/>
          <w:szCs w:val="24"/>
          <w:lang w:val="ro-RO"/>
        </w:rPr>
        <w:t xml:space="preserve"> este_____________________. De asemenea, confirmăm că nu participam pentru acelaşi contract în nicio altă ofertă indiferent sub ce formă (individual, ca membru într-o asociere, în calitate de subcontractant) şi suntem răspunzători în faţa legii pentru prestarea serviciilor din contract. Noi confirmăm că liderul asocierii este autorizat să mijlocească şi să primească instrucţiuni pentru şi în numele fiecărui membru al asocierii.</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7.</w:t>
      </w:r>
      <w:r>
        <w:rPr>
          <w:rFonts w:cs="Times New Roman" w:ascii="Times New Roman" w:hAnsi="Times New Roman"/>
          <w:sz w:val="24"/>
          <w:szCs w:val="24"/>
          <w:lang w:val="ro-RO"/>
        </w:rPr>
        <w:t xml:space="preserve"> Cunoaștem faptul că membrii asocierii au răspundere solidară și individuală față de autoritatea contractantă în privința participării atât în procedura de atribuire cât şi ulterior semnarii contractului.</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8.</w:t>
      </w:r>
      <w:r>
        <w:rPr>
          <w:rFonts w:cs="Times New Roman" w:ascii="Times New Roman" w:hAnsi="Times New Roman"/>
          <w:sz w:val="24"/>
          <w:szCs w:val="24"/>
          <w:lang w:val="ro-RO"/>
        </w:rPr>
        <w:t xml:space="preserve"> Vom informa imediat Autoritatea Contractantă, dacă va apărea vreo modificare în situațiile de mai sus, la orice moment în timpul procedurii de atribuire.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9</w:t>
      </w:r>
      <w:r>
        <w:rPr>
          <w:rFonts w:cs="Times New Roman" w:ascii="Times New Roman" w:hAnsi="Times New Roman"/>
          <w:sz w:val="24"/>
          <w:szCs w:val="24"/>
          <w:lang w:val="ro-RO"/>
        </w:rPr>
        <w:t>. Ințelegem că toate costurile privind constituirea garanției de participare și transmiterea acesteia, precum și toate costurile legate de elaborarea și depunerea ofertei vor fi suportate de noi și nu vom solicita vreodată Autorității Contractantă rambursarea acestora.</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10.</w:t>
      </w:r>
      <w:r>
        <w:rPr>
          <w:rFonts w:cs="Times New Roman" w:ascii="Times New Roman" w:hAnsi="Times New Roman"/>
          <w:sz w:val="24"/>
          <w:szCs w:val="24"/>
          <w:lang w:val="ro-RO"/>
        </w:rPr>
        <w:t xml:space="preserve"> Datele de identificare financiară sunt urmatoarele:</w:t>
      </w:r>
    </w:p>
    <w:p>
      <w:pPr>
        <w:pStyle w:val="Normal"/>
        <w:spacing w:before="0" w:after="0"/>
        <w:jc w:val="both"/>
        <w:rPr/>
      </w:pPr>
      <w:r>
        <w:rPr>
          <w:rFonts w:cs="Times New Roman" w:ascii="Times New Roman" w:hAnsi="Times New Roman"/>
          <w:sz w:val="24"/>
          <w:szCs w:val="24"/>
          <w:lang w:val="ro-RO"/>
        </w:rPr>
        <w:t>TITULAR CONT (Nume si adresa): _______________________________</w:t>
      </w:r>
    </w:p>
    <w:p>
      <w:pPr>
        <w:pStyle w:val="Normal"/>
        <w:spacing w:before="0" w:after="0"/>
        <w:jc w:val="both"/>
        <w:rPr/>
      </w:pPr>
      <w:r>
        <w:rPr>
          <w:rFonts w:cs="Times New Roman" w:ascii="Times New Roman" w:hAnsi="Times New Roman"/>
          <w:sz w:val="24"/>
          <w:szCs w:val="24"/>
          <w:lang w:val="ro-RO"/>
        </w:rPr>
        <w:t>Reprezentant (Nume, prenume, date de contact): ______________________</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BANCA (Numele si adresa Bancii): ______________________________</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IBAN: ____________________________</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11.</w:t>
      </w:r>
      <w:r>
        <w:rPr>
          <w:rFonts w:cs="Times New Roman" w:ascii="Times New Roman" w:hAnsi="Times New Roman"/>
          <w:sz w:val="24"/>
          <w:szCs w:val="24"/>
          <w:lang w:val="ro-RO"/>
        </w:rPr>
        <w:t xml:space="preserve"> Declarăm că am luat la cunosțintă de prevederile art. 326 « Falsul în Declarații » din Codul Penal referitor la "</w:t>
      </w:r>
      <w:r>
        <w:rPr>
          <w:rFonts w:cs="Times New Roman" w:ascii="Times New Roman" w:hAnsi="Times New Roman"/>
          <w:b/>
          <w:i/>
          <w:sz w:val="24"/>
          <w:szCs w:val="24"/>
          <w:lang w:val="ro-RO"/>
        </w:rPr>
        <w:t>Declararea necorespunzătoare a adevărului</w:t>
      </w:r>
      <w:r>
        <w:rPr>
          <w:rFonts w:cs="Times New Roman" w:ascii="Times New Roman" w:hAnsi="Times New Roman"/>
          <w:i/>
          <w:sz w:val="24"/>
          <w:szCs w:val="24"/>
          <w:lang w:val="ro-RO"/>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Pr>
          <w:rFonts w:cs="Times New Roman" w:ascii="Times New Roman" w:hAnsi="Times New Roman"/>
          <w:b/>
          <w:i/>
          <w:sz w:val="24"/>
          <w:szCs w:val="24"/>
          <w:lang w:val="ro-RO"/>
        </w:rPr>
        <w:t>se pedepseşte cu închisoare de la 3 luni la 2 ani sau cu amendă</w:t>
      </w:r>
      <w:r>
        <w:rPr>
          <w:rFonts w:cs="Times New Roman" w:ascii="Times New Roman" w:hAnsi="Times New Roman"/>
          <w:sz w:val="24"/>
          <w:szCs w:val="24"/>
          <w:lang w:val="ro-RO"/>
        </w:rPr>
        <w:t>."</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Data _______________</w:t>
        <w:tab/>
        <w:tab/>
        <w:tab/>
        <w:tab/>
        <w:tab/>
        <w:t xml:space="preserve">   </w:t>
      </w:r>
      <w:r>
        <w:rPr>
          <w:rFonts w:cs="Times New Roman" w:ascii="Times New Roman" w:hAnsi="Times New Roman"/>
          <w:b/>
          <w:sz w:val="24"/>
          <w:szCs w:val="24"/>
          <w:lang w:val="ro-RO"/>
        </w:rPr>
        <w:t>Reprezentant legal Ofertant unic/ Lider</w:t>
      </w:r>
    </w:p>
    <w:p>
      <w:pPr>
        <w:pStyle w:val="Normal"/>
        <w:spacing w:lineRule="auto" w:line="240" w:before="0" w:after="0"/>
        <w:jc w:val="both"/>
        <w:rPr/>
      </w:pPr>
      <w:r>
        <w:rPr>
          <w:rFonts w:cs="Times New Roman" w:ascii="Times New Roman" w:hAnsi="Times New Roman"/>
          <w:sz w:val="24"/>
          <w:szCs w:val="24"/>
          <w:lang w:val="ro-RO"/>
        </w:rPr>
        <w:tab/>
        <w:tab/>
        <w:tab/>
        <w:tab/>
        <w:tab/>
        <w:tab/>
        <w:t>(denumirea operatorului economic si a reprezentantului legal)</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ab/>
        <w:t>_________________ (semnatura si stampila)</w:t>
        <w:tab/>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ab/>
        <w:t xml:space="preserve">   </w:t>
      </w:r>
      <w:r>
        <w:rPr>
          <w:rFonts w:cs="Times New Roman" w:ascii="Times New Roman" w:hAnsi="Times New Roman"/>
          <w:b/>
          <w:sz w:val="24"/>
          <w:szCs w:val="24"/>
          <w:lang w:val="ro-RO"/>
        </w:rPr>
        <w:t>Reprezentant legal Ofertant asociat 1</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(denumirea operatorului economic si a reprezentantului legal)</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ab/>
        <w:t>_________________ (semnatura si stampila)</w:t>
        <w:tab/>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ab/>
        <w:t xml:space="preserve">   </w:t>
      </w:r>
      <w:r>
        <w:rPr>
          <w:rFonts w:cs="Times New Roman" w:ascii="Times New Roman" w:hAnsi="Times New Roman"/>
          <w:b/>
          <w:sz w:val="24"/>
          <w:szCs w:val="24"/>
          <w:lang w:val="ro-RO"/>
        </w:rPr>
        <w:t>Reprezentant legal Ofertant asociat n</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(denumirea operatorului economic si a reprezentantului legal)</w:t>
      </w:r>
    </w:p>
    <w:p>
      <w:pPr>
        <w:pStyle w:val="Normal"/>
        <w:spacing w:lineRule="auto" w:line="240"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b/>
        <w:tab/>
        <w:tab/>
        <w:tab/>
        <w:tab/>
        <w:tab/>
        <w:tab/>
        <w:t>_________________ (semnatura si stampila)</w:t>
        <w:tab/>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tabs>
          <w:tab w:val="clear" w:pos="720"/>
          <w:tab w:val="left" w:pos="7095" w:leader="none"/>
        </w:tabs>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 xml:space="preserve">Anexa la formularul de ofertă </w:t>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(model nr.1)</w:t>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center"/>
        <w:rPr>
          <w:rFonts w:ascii="Times New Roman" w:hAnsi="Times New Roman" w:cs="Times New Roman"/>
          <w:b/>
          <w:sz w:val="24"/>
          <w:szCs w:val="24"/>
          <w:highlight w:val="yellow"/>
          <w:lang w:val="ro-RO"/>
        </w:rPr>
      </w:pPr>
      <w:r>
        <w:rPr>
          <w:rFonts w:cs="Times New Roman" w:ascii="Times New Roman" w:hAnsi="Times New Roman"/>
          <w:b/>
          <w:sz w:val="24"/>
          <w:szCs w:val="24"/>
          <w:highlight w:val="yellow"/>
          <w:lang w:val="ro-RO"/>
        </w:rPr>
        <w:t>Centralizator financiar</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600"/>
        <w:gridCol w:w="3300"/>
        <w:gridCol w:w="1900"/>
        <w:gridCol w:w="2100"/>
        <w:gridCol w:w="2000"/>
      </w:tblGrid>
      <w:tr>
        <w:tc>
          <w:tcPr>
            <w:tcW w:w="600" w:type="dxa"/>
            <w:vAlign w:val="center"/>
          </w:tcPr>
          <w:p>
            <w:pPr>
              <w:pStyle w:val="Normal"/>
              <w:jc w:val="center"/>
              <w:rPr/>
            </w:pPr>
            <w:r>
              <w:rPr>
                <w:rFonts w:cs="Times New Roman" w:ascii="Times New Roman" w:hAnsi="Times New Roman"/>
                <w:b/>
                <w:sz w:val="24"/>
                <w:szCs w:val="24"/>
              </w:rPr>
              <w:t xml:space="preserve">Nr. crt.</w:t>
            </w:r>
          </w:p>
        </w:tc>
        <w:tc>
          <w:tcPr>
            <w:tcW w:w="3300" w:type="dxa"/>
            <w:vAlign w:val="center"/>
          </w:tcPr>
          <w:p>
            <w:pPr>
              <w:pStyle w:val="Normal"/>
              <w:jc w:val="center"/>
              <w:rPr/>
            </w:pPr>
            <w:r>
              <w:rPr>
                <w:rFonts w:cs="Times New Roman" w:ascii="Times New Roman" w:hAnsi="Times New Roman"/>
                <w:b/>
                <w:sz w:val="24"/>
                <w:szCs w:val="24"/>
              </w:rPr>
              <w:t xml:space="preserve">Denumire serviciu</w:t>
            </w:r>
          </w:p>
        </w:tc>
        <w:tc>
          <w:tcPr>
            <w:tcW w:w="1900" w:type="dxa"/>
            <w:vAlign w:val="center"/>
          </w:tcPr>
          <w:p>
            <w:pPr>
              <w:pStyle w:val="Normal"/>
              <w:jc w:val="center"/>
              <w:rPr/>
            </w:pPr>
            <w:r>
              <w:rPr>
                <w:rFonts w:cs="Times New Roman" w:ascii="Times New Roman" w:hAnsi="Times New Roman"/>
                <w:b/>
                <w:sz w:val="24"/>
                <w:szCs w:val="24"/>
              </w:rPr>
              <w:t xml:space="preserve">Număr estimat beneficiari</w:t>
            </w:r>
          </w:p>
        </w:tc>
        <w:tc>
          <w:tcPr>
            <w:tcW w:w="2100" w:type="dxa"/>
            <w:vAlign w:val="center"/>
          </w:tcPr>
          <w:p>
            <w:pPr>
              <w:pStyle w:val="Normal"/>
              <w:jc w:val="center"/>
              <w:rPr/>
            </w:pPr>
            <w:r>
              <w:rPr>
                <w:rFonts w:cs="Times New Roman" w:ascii="Times New Roman" w:hAnsi="Times New Roman"/>
                <w:b/>
                <w:sz w:val="24"/>
                <w:szCs w:val="24"/>
              </w:rPr>
              <w:t xml:space="preserve">Preț ofertat lei/lună/beneficiar (fără TVA)</w:t>
            </w:r>
          </w:p>
        </w:tc>
        <w:tc>
          <w:tcPr>
            <w:tcW w:w="2000" w:type="dxa"/>
            <w:vAlign w:val="center"/>
          </w:tcPr>
          <w:p>
            <w:pPr>
              <w:pStyle w:val="Normal"/>
              <w:jc w:val="center"/>
              <w:rPr/>
            </w:pPr>
            <w:r>
              <w:rPr>
                <w:rFonts w:cs="Times New Roman" w:ascii="Times New Roman" w:hAnsi="Times New Roman"/>
                <w:b/>
                <w:sz w:val="24"/>
                <w:szCs w:val="24"/>
              </w:rPr>
              <w:t xml:space="preserve">Valoare totală pentru 24 luni (fără TVA)</w:t>
            </w:r>
          </w:p>
        </w:tc>
      </w:tr>
      <w:tr>
        <w:tc>
          <w:tcPr>
            <w:tcW w:w="600" w:type="dxa"/>
            <w:vAlign w:val="center"/>
          </w:tcPr>
          <w:p>
            <w:pPr>
              <w:pStyle w:val="Normal"/>
              <w:jc w:val="center"/>
              <w:rPr/>
            </w:pPr>
            <w:r>
              <w:rPr>
                <w:rFonts w:cs="Times New Roman" w:ascii="Times New Roman" w:hAnsi="Times New Roman"/>
                <w:sz w:val="24"/>
                <w:szCs w:val="24"/>
              </w:rPr>
              <w:t xml:space="preserve">1</w:t>
            </w:r>
          </w:p>
        </w:tc>
        <w:tc>
          <w:tcPr>
            <w:tcW w:w="3300" w:type="dxa"/>
            <w:vAlign w:val="center"/>
          </w:tcPr>
          <w:p>
            <w:pPr>
              <w:pStyle w:val="Normal"/>
              <w:jc w:val="both"/>
              <w:rPr/>
            </w:pPr>
            <w:r>
              <w:rPr>
                <w:rFonts w:cs="Times New Roman" w:ascii="Times New Roman" w:hAnsi="Times New Roman"/>
                <w:sz w:val="24"/>
                <w:szCs w:val="24"/>
              </w:rPr>
              <w:t xml:space="preserve">Servicii sociale de tip familial pentru copii – cod CPV 85311300-5</w:t>
            </w:r>
          </w:p>
        </w:tc>
        <w:tc>
          <w:tcPr>
            <w:tcW w:w="1900" w:type="dxa"/>
            <w:vAlign w:val="center"/>
          </w:tcPr>
          <w:p>
            <w:pPr>
              <w:pStyle w:val="Normal"/>
              <w:jc w:val="center"/>
              <w:rPr/>
            </w:pPr>
            <w:r>
              <w:rPr>
                <w:rFonts w:cs="Times New Roman" w:ascii="Times New Roman" w:hAnsi="Times New Roman"/>
                <w:sz w:val="24"/>
                <w:szCs w:val="24"/>
              </w:rPr>
              <w:t xml:space="preserve">minim 1 – maxim 15</w:t>
            </w:r>
          </w:p>
        </w:tc>
        <w:tc>
          <w:tcPr>
            <w:tcW w:w="2100" w:type="dxa"/>
            <w:vAlign w:val="center"/>
          </w:tcPr>
          <w:p>
            <w:pPr>
              <w:pStyle w:val="Normal"/>
              <w:jc w:val="center"/>
              <w:rPr/>
            </w:pPr>
            <w:r>
              <w:rPr>
                <w:rFonts w:cs="Times New Roman" w:ascii="Times New Roman" w:hAnsi="Times New Roman"/>
                <w:sz w:val="24"/>
                <w:szCs w:val="24"/>
              </w:rPr>
              <w:t xml:space="preserve"/>
            </w:r>
          </w:p>
        </w:tc>
        <w:tc>
          <w:tcPr>
            <w:tcW w:w="2000" w:type="dxa"/>
            <w:vAlign w:val="center"/>
          </w:tcPr>
          <w:p>
            <w:pPr>
              <w:pStyle w:val="Normal"/>
              <w:jc w:val="center"/>
              <w:rPr/>
            </w:pPr>
            <w:r>
              <w:rPr>
                <w:rFonts w:cs="Times New Roman" w:ascii="Times New Roman" w:hAnsi="Times New Roman"/>
                <w:sz w:val="24"/>
                <w:szCs w:val="24"/>
              </w:rPr>
              <w:t xml:space="preserve"/>
            </w:r>
          </w:p>
        </w:tc>
      </w:tr>
    </w:tbl>
    <w:p>
      <w:pPr>
        <w:pStyle w:val="Normal"/>
        <w:jc w:val="both"/>
        <w:rPr/>
      </w:pPr>
      <w:r>
        <w:rPr>
          <w:rFonts w:cs="Times New Roman" w:ascii="Times New Roman" w:hAnsi="Times New Roman"/>
          <w:i/>
          <w:sz w:val="24"/>
          <w:szCs w:val="24"/>
        </w:rPr>
        <w:t>Notă: Oferta financiară se prezintă sub forma preț/lună/beneficiar și se calculează valoarea totală pentru 24 luni, conform Caietului de sarcini nr. 63993/04.09.2026. Serviciile sunt scutite de TVA conform art. 292 lit. i) din Legea nr. 227/2015.</w:t>
      </w:r>
    </w:p>
    <w:p>
      <w:pPr>
        <w:pStyle w:val="Normal"/>
        <w:rPr/>
      </w:pPr>
      <w:r>
        <w:rPr>
          <w:rFonts w:cs="Times New Roman" w:ascii="Times New Roman" w:hAnsi="Times New Roman"/>
          <w:sz w:val="24"/>
          <w:szCs w:val="24"/>
        </w:rPr>
        <w:t xml:space="preserve">Data completării ................          Operator economic, ............................ (semnătura autorizată)</w:t>
      </w:r>
    </w:p>
    <w:p>
      <w:pPr>
        <w:sectPr>
          <w:footerReference w:type="default" r:id="rId9"/>
          <w:type w:val="nextPage"/>
          <w:pgSz w:w="11906" w:h="16838"/>
          <w:pgMar w:left="1134" w:right="849" w:gutter="0" w:header="0" w:top="720" w:footer="318" w:bottom="374"/>
          <w:pgNumType w:fmt="decimal"/>
          <w:formProt w:val="false"/>
          <w:textDirection w:val="lrTb"/>
          <w:docGrid w:type="default" w:linePitch="360" w:charSpace="0"/>
        </w:sectPr>
        <w:pStyle w:val="Normal"/>
        <w:spacing w:before="0" w:after="0"/>
        <w:rPr>
          <w:rFonts w:ascii="Times New Roman" w:hAnsi="Times New Roman" w:cs="Times New Roman"/>
          <w:b/>
          <w:sz w:val="24"/>
          <w:szCs w:val="24"/>
          <w:highlight w:val="yellow"/>
          <w:lang w:val="ro-RO"/>
        </w:rPr>
      </w:pPr>
      <w:r>
        <w:rPr>
          <w:rFonts w:cs="Times New Roman" w:ascii="Times New Roman" w:hAnsi="Times New Roman"/>
          <w:b/>
          <w:sz w:val="24"/>
          <w:szCs w:val="24"/>
          <w:highlight w:val="yellow"/>
          <w:lang w:val="ro-RO"/>
        </w:rPr>
      </w:r>
    </w:p>
    <w:p>
      <w:pPr>
        <w:pStyle w:val="Normal"/>
        <w:rPr>
          <w:rFonts w:ascii="Times New Roman" w:hAnsi="Times New Roman" w:cs="Times New Roman"/>
          <w:b/>
          <w:sz w:val="24"/>
          <w:szCs w:val="24"/>
          <w:lang w:val="it-IT"/>
        </w:rPr>
      </w:pPr>
      <w:r>
        <w:rPr>
          <w:rFonts w:eastAsia="Times New Roman" w:cs="Times New Roman" w:ascii="Times New Roman" w:hAnsi="Times New Roman"/>
          <w:sz w:val="24"/>
          <w:szCs w:val="24"/>
          <w:lang w:val="es-ES"/>
        </w:rPr>
        <w:t xml:space="preserve">                                                                                                                              </w:t>
      </w:r>
      <w:r>
        <w:rPr>
          <w:rFonts w:cs="Times New Roman" w:ascii="Times New Roman" w:hAnsi="Times New Roman"/>
          <w:b/>
          <w:sz w:val="24"/>
          <w:szCs w:val="24"/>
          <w:lang w:val="it-IT"/>
        </w:rPr>
        <w:t>Formularul nr. 6</w:t>
      </w:r>
    </w:p>
    <w:p>
      <w:pPr>
        <w:pStyle w:val="Normal"/>
        <w:jc w:val="both"/>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BANCA</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___________________</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(denumirea)</w:t>
      </w:r>
    </w:p>
    <w:p>
      <w:pPr>
        <w:pStyle w:val="Normal"/>
        <w:jc w:val="both"/>
        <w:rPr>
          <w:rFonts w:ascii="Times New Roman" w:hAnsi="Times New Roman" w:cs="Times New Roman"/>
          <w:i/>
          <w:i/>
          <w:sz w:val="24"/>
          <w:szCs w:val="24"/>
          <w:lang w:val="it-IT"/>
        </w:rPr>
      </w:pPr>
      <w:r>
        <w:rPr>
          <w:rFonts w:cs="Times New Roman" w:ascii="Times New Roman" w:hAnsi="Times New Roman"/>
          <w:i/>
          <w:sz w:val="24"/>
          <w:szCs w:val="24"/>
          <w:lang w:val="it-IT"/>
        </w:rPr>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center"/>
        <w:rPr>
          <w:rFonts w:ascii="Times New Roman" w:hAnsi="Times New Roman" w:cs="Times New Roman"/>
          <w:b/>
          <w:sz w:val="24"/>
          <w:szCs w:val="24"/>
          <w:lang w:val="it-IT"/>
        </w:rPr>
      </w:pPr>
      <w:r>
        <w:rPr>
          <w:rFonts w:cs="Times New Roman" w:ascii="Times New Roman" w:hAnsi="Times New Roman"/>
          <w:b/>
          <w:sz w:val="24"/>
          <w:szCs w:val="24"/>
          <w:lang w:val="it-IT"/>
        </w:rPr>
        <w:t>SCRISOARE DE GARANTIE BANCARA</w:t>
      </w:r>
    </w:p>
    <w:p>
      <w:pPr>
        <w:pStyle w:val="Normal"/>
        <w:jc w:val="center"/>
        <w:rPr>
          <w:rFonts w:ascii="Times New Roman" w:hAnsi="Times New Roman" w:cs="Times New Roman"/>
          <w:sz w:val="24"/>
          <w:szCs w:val="24"/>
          <w:lang w:val="it-IT"/>
        </w:rPr>
      </w:pPr>
      <w:r>
        <w:rPr>
          <w:rFonts w:cs="Times New Roman" w:ascii="Times New Roman" w:hAnsi="Times New Roman"/>
          <w:sz w:val="24"/>
          <w:szCs w:val="24"/>
          <w:lang w:val="it-IT"/>
        </w:rPr>
        <w:t>pentru participare cu oferta la procedura de atribuire a contractului de achizitie publica</w:t>
      </w:r>
    </w:p>
    <w:p>
      <w:pPr>
        <w:pStyle w:val="Normal"/>
        <w:jc w:val="center"/>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center"/>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Catre ___________________________________________</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(denumirea autoritatii contractante si adresa completa)</w:t>
      </w:r>
    </w:p>
    <w:p>
      <w:pPr>
        <w:pStyle w:val="Normal"/>
        <w:jc w:val="both"/>
        <w:rPr>
          <w:rFonts w:ascii="Times New Roman" w:hAnsi="Times New Roman" w:cs="Times New Roman"/>
          <w:i/>
          <w:i/>
          <w:sz w:val="24"/>
          <w:szCs w:val="24"/>
          <w:lang w:val="it-IT"/>
        </w:rPr>
      </w:pPr>
      <w:r>
        <w:rPr>
          <w:rFonts w:cs="Times New Roman" w:ascii="Times New Roman" w:hAnsi="Times New Roman"/>
          <w:i/>
          <w:sz w:val="24"/>
          <w:szCs w:val="24"/>
          <w:lang w:val="it-IT"/>
        </w:rPr>
      </w:r>
    </w:p>
    <w:p>
      <w:pPr>
        <w:pStyle w:val="Normal"/>
        <w:jc w:val="both"/>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Cu privire la procedura pentru atribuirea contractului ________________,</w:t>
      </w:r>
    </w:p>
    <w:p>
      <w:pPr>
        <w:pStyle w:val="Normal"/>
        <w:jc w:val="both"/>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ab/>
        <w:tab/>
        <w:tab/>
        <w:tab/>
        <w:tab/>
        <w:tab/>
        <w:tab/>
        <w:t xml:space="preserve">     (denumirea contractului de achizitie publica)</w:t>
      </w:r>
    </w:p>
    <w:p>
      <w:pPr>
        <w:pStyle w:val="Normal"/>
        <w:jc w:val="both"/>
        <w:rPr/>
      </w:pPr>
      <w:r>
        <w:rPr>
          <w:rFonts w:cs="Times New Roman" w:ascii="Times New Roman" w:hAnsi="Times New Roman"/>
          <w:sz w:val="24"/>
          <w:szCs w:val="24"/>
          <w:lang w:val="it-IT"/>
        </w:rPr>
        <w:t>noi _________________________, avand sediul inregistrat la __________________</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(denumirea bancii)                                                                                                     (adresa bancii)</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ne obligam fata de __________________________________________ sa platim suma de</w:t>
      </w:r>
    </w:p>
    <w:p>
      <w:pPr>
        <w:pStyle w:val="Normal"/>
        <w:jc w:val="both"/>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 xml:space="preserve">(denumirea autoritatii contractante) </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_______________________________,</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(in cifre si litere)</w:t>
      </w:r>
    </w:p>
    <w:p>
      <w:pPr>
        <w:pStyle w:val="Normal"/>
        <w:jc w:val="both"/>
        <w:rPr/>
      </w:pPr>
      <w:r>
        <w:rPr>
          <w:rFonts w:cs="Times New Roman" w:ascii="Times New Roman" w:hAnsi="Times New Roman"/>
          <w:sz w:val="24"/>
          <w:szCs w:val="24"/>
          <w:lang w:val="it-IT"/>
        </w:rPr>
        <w:t>Neconditionat si irevocabil, respectiv la prima sa cerere scrisa a beneficiarului pe baza declaratiei acestuia cu privire la culpa persoanei garantate si fara ca aceasta sa aiba obligatia de a-si motiva cererea respectiva, cu conditia ca in cererea sa autoritatea contractanta sa specifice ca suma ceruta de ea si datorata ei este din cauza existentei uneia sau mai multora dintre situatiile urmatoare:</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both"/>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 xml:space="preserve">a) ofertantul ____________________ si-a retras oferta in perioada de valabilitate </w:t>
      </w:r>
    </w:p>
    <w:p>
      <w:pPr>
        <w:pStyle w:val="Normal"/>
        <w:jc w:val="both"/>
        <w:rPr>
          <w:rFonts w:ascii="Times New Roman" w:hAnsi="Times New Roman" w:cs="Times New Roman"/>
          <w:i/>
          <w:i/>
          <w:sz w:val="24"/>
          <w:szCs w:val="24"/>
          <w:lang w:val="it-IT"/>
        </w:rPr>
      </w:pPr>
      <w:r>
        <w:rPr>
          <w:rFonts w:eastAsia="Times New Roman" w:cs="Times New Roman" w:ascii="Times New Roman" w:hAnsi="Times New Roman"/>
          <w:i/>
          <w:sz w:val="24"/>
          <w:szCs w:val="24"/>
          <w:lang w:val="it-IT"/>
        </w:rPr>
        <w:t xml:space="preserve">                                                  </w:t>
      </w:r>
      <w:r>
        <w:rPr>
          <w:rFonts w:cs="Times New Roman" w:ascii="Times New Roman" w:hAnsi="Times New Roman"/>
          <w:i/>
          <w:sz w:val="24"/>
          <w:szCs w:val="24"/>
          <w:lang w:val="it-IT"/>
        </w:rPr>
        <w:t>(denumirea/numele)</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a acesteia;</w:t>
      </w:r>
    </w:p>
    <w:p>
      <w:pPr>
        <w:pStyle w:val="Normal"/>
        <w:jc w:val="both"/>
        <w:rPr>
          <w:rFonts w:ascii="Times New Roman" w:hAnsi="Times New Roman" w:eastAsia="Times New Roman" w:cs="Times New Roman"/>
          <w:sz w:val="24"/>
          <w:szCs w:val="24"/>
          <w:lang w:val="it-IT"/>
        </w:rPr>
      </w:pPr>
      <w:r>
        <w:rPr>
          <w:rFonts w:eastAsia="Times New Roman" w:cs="Times New Roman" w:ascii="Times New Roman" w:hAnsi="Times New Roman"/>
          <w:sz w:val="24"/>
          <w:szCs w:val="24"/>
          <w:lang w:val="it-IT"/>
        </w:rPr>
        <w:t xml:space="preserve">                    </w:t>
      </w:r>
    </w:p>
    <w:p>
      <w:pPr>
        <w:pStyle w:val="Normal"/>
        <w:jc w:val="both"/>
        <w:rPr>
          <w:rFonts w:ascii="Times New Roman" w:hAnsi="Times New Roman" w:eastAsia="Times New Roman" w:cs="Times New Roman"/>
          <w:sz w:val="24"/>
          <w:szCs w:val="24"/>
          <w:lang w:val="it-IT"/>
        </w:rPr>
      </w:pPr>
      <w:r>
        <w:rPr>
          <w:rFonts w:eastAsia="Times New Roman" w:cs="Times New Roman" w:ascii="Times New Roman" w:hAnsi="Times New Roman"/>
          <w:sz w:val="24"/>
          <w:szCs w:val="24"/>
          <w:lang w:val="it-IT"/>
        </w:rPr>
        <w:t xml:space="preserve">    </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b) oferta sa fiind stabilita castigatoare, ofertantul __________________________</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(denumirea/numele)</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a refuzat sa semneze contractul de achizitie publica in perioada de valabilitate a ofertei.</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Prezenta garantie este valabila pana la data de ______________________.</w:t>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jc w:val="both"/>
        <w:rPr>
          <w:rFonts w:ascii="Times New Roman" w:hAnsi="Times New Roman" w:cs="Times New Roman"/>
          <w:sz w:val="24"/>
          <w:szCs w:val="24"/>
          <w:lang w:val="it-IT"/>
        </w:rPr>
      </w:pPr>
      <w:r>
        <w:rPr>
          <w:rFonts w:cs="Times New Roman" w:ascii="Times New Roman" w:hAnsi="Times New Roman"/>
          <w:sz w:val="24"/>
          <w:szCs w:val="24"/>
          <w:lang w:val="it-IT"/>
        </w:rPr>
        <w:t>Parafata de Banca _______________ in ziua ______ luna ________ anul _____</w:t>
      </w:r>
    </w:p>
    <w:p>
      <w:pPr>
        <w:pStyle w:val="Normal"/>
        <w:jc w:val="both"/>
        <w:rPr>
          <w:rFonts w:ascii="Times New Roman" w:hAnsi="Times New Roman" w:eastAsia="Times New Roman" w:cs="Times New Roman"/>
          <w:sz w:val="24"/>
          <w:szCs w:val="24"/>
          <w:lang w:val="it-IT"/>
        </w:rPr>
      </w:pPr>
      <w:r>
        <w:rPr>
          <w:rFonts w:eastAsia="Times New Roman" w:cs="Times New Roman" w:ascii="Times New Roman" w:hAnsi="Times New Roman"/>
          <w:sz w:val="24"/>
          <w:szCs w:val="24"/>
          <w:lang w:val="it-IT"/>
        </w:rPr>
        <w:t xml:space="preserve">             </w:t>
      </w:r>
    </w:p>
    <w:p>
      <w:pPr>
        <w:pStyle w:val="Normal"/>
        <w:jc w:val="both"/>
        <w:rPr/>
      </w:pPr>
      <w:r>
        <w:rPr>
          <w:rFonts w:eastAsia="Times New Roman" w:cs="Times New Roman" w:ascii="Times New Roman" w:hAnsi="Times New Roman"/>
          <w:sz w:val="24"/>
          <w:szCs w:val="24"/>
          <w:lang w:val="it-IT"/>
        </w:rPr>
        <w:t xml:space="preserve">          </w:t>
      </w:r>
      <w:r>
        <w:rPr>
          <w:rFonts w:cs="Times New Roman" w:ascii="Times New Roman" w:hAnsi="Times New Roman"/>
          <w:i/>
          <w:sz w:val="24"/>
          <w:szCs w:val="24"/>
          <w:lang w:val="it-IT"/>
        </w:rPr>
        <w:t>(semnatura autorizata)</w:t>
      </w:r>
    </w:p>
    <w:p>
      <w:pPr>
        <w:pStyle w:val="Normal"/>
        <w:jc w:val="both"/>
        <w:rPr>
          <w:rFonts w:ascii="Times New Roman" w:hAnsi="Times New Roman" w:cs="Times New Roman"/>
          <w:i/>
          <w:i/>
          <w:sz w:val="24"/>
          <w:szCs w:val="24"/>
          <w:lang w:val="it-IT"/>
        </w:rPr>
      </w:pPr>
      <w:r>
        <w:rPr>
          <w:rFonts w:cs="Times New Roman" w:ascii="Times New Roman" w:hAnsi="Times New Roman"/>
          <w:i/>
          <w:sz w:val="24"/>
          <w:szCs w:val="24"/>
          <w:lang w:val="it-IT"/>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widowControl w:val="false"/>
        <w:tabs>
          <w:tab w:val="clear" w:pos="720"/>
          <w:tab w:val="right" w:pos="9637" w:leader="dot"/>
        </w:tabs>
        <w:suppressAutoHyphens w:val="true"/>
        <w:spacing w:lineRule="auto" w:line="360"/>
        <w:jc w:val="both"/>
        <w:rPr>
          <w:rFonts w:ascii="Times New Roman" w:hAnsi="Times New Roman" w:eastAsia="Lucida Sans Unicode" w:cs="Times New Roman"/>
          <w:b/>
          <w:bCs/>
          <w:iCs/>
          <w:kern w:val="2"/>
          <w:sz w:val="24"/>
          <w:szCs w:val="24"/>
          <w:lang w:val="pt-BR" w:eastAsia="hi-IN" w:bidi="hi-IN"/>
        </w:rPr>
      </w:pPr>
      <w:r>
        <w:rPr>
          <w:rFonts w:eastAsia="Lucida Sans Unicode" w:cs="Times New Roman" w:ascii="Times New Roman" w:hAnsi="Times New Roman"/>
          <w:b/>
          <w:bCs/>
          <w:iCs/>
          <w:kern w:val="2"/>
          <w:sz w:val="24"/>
          <w:szCs w:val="24"/>
          <w:lang w:val="pt-BR" w:eastAsia="hi-IN" w:bidi="hi-IN"/>
        </w:rPr>
      </w:r>
    </w:p>
    <w:p>
      <w:pPr>
        <w:pStyle w:val="Normal"/>
        <w:tabs>
          <w:tab w:val="clear" w:pos="720"/>
          <w:tab w:val="left" w:pos="1286" w:leader="none"/>
        </w:tabs>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t>Formular nr.7</w:t>
      </w:r>
    </w:p>
    <w:p>
      <w:pPr>
        <w:pStyle w:val="Normal"/>
        <w:spacing w:lineRule="auto" w:line="240" w:before="120" w:after="120"/>
        <w:jc w:val="end"/>
        <w:rPr/>
      </w:pPr>
      <w:r>
        <w:rPr>
          <w:rFonts w:cs="Times New Roman" w:ascii="Times New Roman" w:hAnsi="Times New Roman"/>
          <w:sz w:val="24"/>
          <w:szCs w:val="24"/>
          <w:lang w:val="it-IT"/>
        </w:rPr>
        <w:t xml:space="preserve">OPERATOR ECONOMIC                                                                                                                  ........................................... </w:t>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sz w:val="24"/>
          <w:szCs w:val="24"/>
          <w:lang w:val="it-IT"/>
        </w:rPr>
        <w:t xml:space="preserve">(denumirea/numele) </w:t>
      </w:r>
    </w:p>
    <w:p>
      <w:pPr>
        <w:pStyle w:val="Normal"/>
        <w:spacing w:lineRule="auto" w:line="240" w:before="120" w:after="120"/>
        <w:jc w:val="center"/>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center"/>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center"/>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center"/>
        <w:rPr>
          <w:rFonts w:ascii="Times New Roman" w:hAnsi="Times New Roman" w:cs="Times New Roman"/>
          <w:b/>
          <w:bCs/>
          <w:sz w:val="24"/>
          <w:szCs w:val="24"/>
          <w:lang w:val="it-IT"/>
        </w:rPr>
      </w:pPr>
      <w:r>
        <w:rPr>
          <w:rFonts w:cs="Times New Roman" w:ascii="Times New Roman" w:hAnsi="Times New Roman"/>
          <w:b/>
          <w:bCs/>
          <w:sz w:val="24"/>
          <w:szCs w:val="24"/>
          <w:lang w:val="it-IT"/>
        </w:rPr>
        <w:t>DECLARAŢIE PRIVIND RESPECTAREA OBLIGATIILOR</w:t>
      </w:r>
    </w:p>
    <w:p>
      <w:pPr>
        <w:pStyle w:val="Normal"/>
        <w:spacing w:lineRule="auto" w:line="240" w:before="120" w:after="120"/>
        <w:jc w:val="center"/>
        <w:rPr/>
      </w:pPr>
      <w:r>
        <w:rPr>
          <w:rFonts w:cs="Times New Roman" w:ascii="Times New Roman" w:hAnsi="Times New Roman"/>
          <w:b/>
          <w:bCs/>
          <w:sz w:val="24"/>
          <w:szCs w:val="24"/>
          <w:lang w:val="it-IT"/>
        </w:rPr>
        <w:t xml:space="preserve">REFERITOARE LA CONDIŢIILE DE MUNCĂ ŞI DE PROTECŢIA MUNCII </w:t>
      </w:r>
    </w:p>
    <w:p>
      <w:pPr>
        <w:pStyle w:val="Normal"/>
        <w:spacing w:lineRule="auto" w:line="240" w:before="120" w:after="120"/>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spacing w:lineRule="auto" w:line="240" w:before="120" w:after="120"/>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spacing w:lineRule="auto" w:line="240" w:before="120" w:after="120"/>
        <w:ind w:firstLine="720" w:end="0"/>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spacing w:lineRule="auto" w:line="240" w:before="120" w:after="120"/>
        <w:rPr>
          <w:rFonts w:ascii="Times New Roman" w:hAnsi="Times New Roman" w:cs="Times New Roman"/>
          <w:sz w:val="24"/>
          <w:szCs w:val="24"/>
          <w:lang w:val="it-IT"/>
        </w:rPr>
      </w:pPr>
      <w:r>
        <w:rPr>
          <w:rFonts w:cs="Times New Roman" w:ascii="Times New Roman" w:hAnsi="Times New Roman"/>
          <w:sz w:val="24"/>
          <w:szCs w:val="24"/>
          <w:lang w:val="it-IT"/>
        </w:rPr>
        <w:t xml:space="preserve">Subsemnatul, reprezentant împuternicit al _______________________________, </w:t>
      </w:r>
    </w:p>
    <w:p>
      <w:pPr>
        <w:pStyle w:val="Normal"/>
        <w:spacing w:lineRule="auto" w:line="240" w:before="120" w:after="120"/>
        <w:rPr>
          <w:rFonts w:ascii="Times New Roman" w:hAnsi="Times New Roman" w:cs="Times New Roman"/>
          <w:i/>
          <w:i/>
          <w:iCs/>
          <w:sz w:val="24"/>
          <w:szCs w:val="24"/>
          <w:lang w:val="it-IT"/>
        </w:rPr>
      </w:pPr>
      <w:r>
        <w:rPr>
          <w:rFonts w:eastAsia="Times New Roman" w:cs="Times New Roman" w:ascii="Times New Roman" w:hAnsi="Times New Roman"/>
          <w:i/>
          <w:iCs/>
          <w:sz w:val="24"/>
          <w:szCs w:val="24"/>
          <w:lang w:val="it-IT"/>
        </w:rPr>
        <w:t xml:space="preserve">                                                          </w:t>
      </w:r>
      <w:r>
        <w:rPr>
          <w:rFonts w:cs="Times New Roman" w:ascii="Times New Roman" w:hAnsi="Times New Roman"/>
          <w:i/>
          <w:iCs/>
          <w:sz w:val="24"/>
          <w:szCs w:val="24"/>
          <w:lang w:val="it-IT"/>
        </w:rPr>
        <w:t>(denumirea/numele si sediul/adresa operatorului economic)</w:t>
      </w:r>
    </w:p>
    <w:p>
      <w:pPr>
        <w:pStyle w:val="Normal"/>
        <w:spacing w:lineRule="auto" w:line="240" w:before="120" w:after="120"/>
        <w:rPr>
          <w:rFonts w:ascii="Times New Roman" w:hAnsi="Times New Roman" w:cs="Times New Roman"/>
          <w:i/>
          <w:i/>
          <w:iCs/>
          <w:sz w:val="24"/>
          <w:szCs w:val="24"/>
          <w:lang w:val="it-IT"/>
        </w:rPr>
      </w:pPr>
      <w:r>
        <w:rPr>
          <w:rFonts w:cs="Times New Roman" w:ascii="Times New Roman" w:hAnsi="Times New Roman"/>
          <w:i/>
          <w:iCs/>
          <w:sz w:val="24"/>
          <w:szCs w:val="24"/>
          <w:lang w:val="it-IT"/>
        </w:rPr>
      </w:r>
    </w:p>
    <w:p>
      <w:pPr>
        <w:pStyle w:val="Normal"/>
        <w:spacing w:lineRule="auto" w:line="240" w:before="120" w:after="120"/>
        <w:jc w:val="both"/>
        <w:rPr>
          <w:rFonts w:ascii="Times New Roman" w:hAnsi="Times New Roman" w:cs="Times New Roman"/>
          <w:i/>
          <w:i/>
          <w:iCs/>
          <w:sz w:val="24"/>
          <w:szCs w:val="24"/>
          <w:lang w:val="it-IT"/>
        </w:rPr>
      </w:pPr>
      <w:r>
        <w:rPr>
          <w:rFonts w:cs="Times New Roman" w:ascii="Times New Roman" w:hAnsi="Times New Roman"/>
          <w:i/>
          <w:iCs/>
          <w:sz w:val="24"/>
          <w:szCs w:val="24"/>
          <w:lang w:val="it-IT"/>
        </w:rPr>
      </w:r>
    </w:p>
    <w:p>
      <w:pPr>
        <w:pStyle w:val="Normal"/>
        <w:spacing w:lineRule="auto" w:line="240" w:before="120" w:after="120"/>
        <w:jc w:val="both"/>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spacing w:lineRule="auto" w:line="240" w:before="120" w:after="120"/>
        <w:jc w:val="both"/>
        <w:rPr/>
      </w:pPr>
      <w:r>
        <w:rPr>
          <w:rFonts w:cs="Times New Roman" w:ascii="Times New Roman" w:hAnsi="Times New Roman"/>
          <w:sz w:val="24"/>
          <w:szCs w:val="24"/>
          <w:lang w:val="it-IT"/>
        </w:rPr>
        <w:t>Declar pe propria răspundere, sub sanctiunile aplicate faptei de fals în acte publice, că la elaborarea ofertei am tinut cont de obligatiile referitoare la conditiile de muncă si protectia muncii si ne angajam sa respectam aceste conditii pe parcursul indeplinirii contractului, in conformitate cu regulile obligatorii referitoare la conditiile de munca si protectia muncii respectiv din domeniile mediului, social și al relațiilor de muncă, care sunt in vigoare in Romania.</w:t>
      </w:r>
    </w:p>
    <w:p>
      <w:pPr>
        <w:pStyle w:val="Normal"/>
        <w:spacing w:lineRule="auto" w:line="240" w:before="120" w:after="120"/>
        <w:ind w:firstLine="720" w:end="0"/>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
        <w:spacing w:before="0" w:after="0"/>
        <w:rPr>
          <w:rFonts w:ascii="Times New Roman" w:hAnsi="Times New Roman" w:cs="Times New Roman"/>
          <w:sz w:val="24"/>
          <w:szCs w:val="24"/>
          <w:lang w:val="it-IT"/>
        </w:rPr>
      </w:pPr>
      <w:r>
        <w:rPr>
          <w:rFonts w:cs="Times New Roman" w:ascii="Times New Roman" w:hAnsi="Times New Roman"/>
          <w:sz w:val="24"/>
          <w:szCs w:val="24"/>
          <w:lang w:val="it-IT"/>
        </w:rPr>
        <w:t>Data completării: ___________________________</w:t>
      </w:r>
    </w:p>
    <w:p>
      <w:pPr>
        <w:pStyle w:val="Normal"/>
        <w:spacing w:before="0" w:after="0"/>
        <w:jc w:val="end"/>
        <w:rPr/>
      </w:pPr>
      <w:r>
        <w:rPr>
          <w:rFonts w:cs="Times New Roman" w:ascii="Times New Roman" w:hAnsi="Times New Roman"/>
          <w:sz w:val="24"/>
          <w:szCs w:val="24"/>
          <w:lang w:val="it-IT"/>
        </w:rPr>
        <w:t>Operator economic,</w:t>
      </w:r>
    </w:p>
    <w:p>
      <w:pPr>
        <w:pStyle w:val="Normal"/>
        <w:spacing w:before="0" w:after="0"/>
        <w:rPr>
          <w:rFonts w:ascii="Times New Roman" w:hAnsi="Times New Roman" w:cs="Times New Roman"/>
          <w:sz w:val="24"/>
          <w:szCs w:val="24"/>
          <w:lang w:val="it-IT"/>
        </w:rPr>
      </w:pPr>
      <w:r>
        <w:rPr>
          <w:rFonts w:eastAsia="Times New Roman" w:cs="Times New Roman" w:ascii="Times New Roman" w:hAnsi="Times New Roman"/>
          <w:sz w:val="24"/>
          <w:szCs w:val="24"/>
          <w:lang w:val="it-IT"/>
        </w:rPr>
        <w:t xml:space="preserve">                                                                                                                   </w:t>
      </w:r>
      <w:r>
        <w:rPr>
          <w:rFonts w:cs="Times New Roman" w:ascii="Times New Roman" w:hAnsi="Times New Roman"/>
          <w:sz w:val="24"/>
          <w:szCs w:val="24"/>
          <w:lang w:val="it-IT"/>
        </w:rPr>
        <w:t>....................................</w:t>
      </w:r>
    </w:p>
    <w:p>
      <w:pPr>
        <w:pStyle w:val="Normal"/>
        <w:spacing w:before="0" w:after="0"/>
        <w:jc w:val="end"/>
        <w:rPr>
          <w:rFonts w:ascii="Times New Roman" w:hAnsi="Times New Roman" w:cs="Times New Roman"/>
          <w:sz w:val="24"/>
          <w:szCs w:val="24"/>
          <w:lang w:val="it-IT"/>
        </w:rPr>
      </w:pPr>
      <w:r>
        <w:rPr>
          <w:rFonts w:cs="Times New Roman" w:ascii="Times New Roman" w:hAnsi="Times New Roman"/>
          <w:sz w:val="24"/>
          <w:szCs w:val="24"/>
          <w:lang w:val="it-IT"/>
        </w:rPr>
        <w:t>(semnătură autorizată)</w:t>
      </w:r>
    </w:p>
    <w:p>
      <w:pPr>
        <w:pStyle w:val="Normal"/>
        <w:spacing w:lineRule="auto" w:line="240" w:before="120" w:after="120"/>
        <w:rPr>
          <w:rFonts w:ascii="Times New Roman" w:hAnsi="Times New Roman" w:cs="Times New Roman"/>
          <w:color w:val="FF0000"/>
          <w:sz w:val="24"/>
          <w:szCs w:val="24"/>
          <w:lang w:val="it-IT"/>
        </w:rPr>
      </w:pPr>
      <w:r>
        <w:rPr>
          <w:rFonts w:cs="Times New Roman" w:ascii="Times New Roman" w:hAnsi="Times New Roman"/>
          <w:color w:val="FF0000"/>
          <w:sz w:val="24"/>
          <w:szCs w:val="24"/>
          <w:lang w:val="it-IT"/>
        </w:rPr>
      </w:r>
    </w:p>
    <w:p>
      <w:pPr>
        <w:pStyle w:val="Normal"/>
        <w:spacing w:lineRule="auto" w:line="240" w:before="120" w:after="120"/>
        <w:jc w:val="end"/>
        <w:rPr>
          <w:rFonts w:ascii="Times New Roman" w:hAnsi="Times New Roman" w:cs="Times New Roman"/>
          <w:b/>
          <w:bCs/>
          <w:color w:val="FF0000"/>
          <w:sz w:val="24"/>
          <w:szCs w:val="24"/>
          <w:lang w:val="it-IT"/>
        </w:rPr>
      </w:pPr>
      <w:r>
        <w:rPr>
          <w:rFonts w:cs="Times New Roman" w:ascii="Times New Roman" w:hAnsi="Times New Roman"/>
          <w:b/>
          <w:bCs/>
          <w:color w:val="FF0000"/>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Times New Roman" w:hAnsi="Times New Roman" w:cs="Times New Roman"/>
          <w:b/>
          <w:bCs/>
          <w:sz w:val="24"/>
          <w:szCs w:val="24"/>
          <w:lang w:val="it-IT"/>
        </w:rPr>
      </w:pPr>
      <w:r>
        <w:rPr>
          <w:rFonts w:cs="Times New Roman" w:ascii="Times New Roman" w:hAnsi="Times New Roman"/>
          <w:b/>
          <w:bCs/>
          <w:sz w:val="24"/>
          <w:szCs w:val="24"/>
          <w:lang w:val="it-IT"/>
        </w:rPr>
      </w:r>
    </w:p>
    <w:p>
      <w:pPr>
        <w:pStyle w:val="Normal"/>
        <w:spacing w:lineRule="auto" w:line="240" w:before="120" w:after="120"/>
        <w:jc w:val="end"/>
        <w:rPr>
          <w:rFonts w:ascii="Arial" w:hAnsi="Arial" w:cs="Arial"/>
          <w:b/>
          <w:bCs/>
          <w:sz w:val="24"/>
          <w:szCs w:val="24"/>
          <w:lang w:val="it-IT"/>
        </w:rPr>
      </w:pPr>
      <w:r>
        <w:rPr>
          <w:rFonts w:cs="Arial" w:ascii="Arial" w:hAnsi="Arial"/>
          <w:b/>
          <w:bCs/>
          <w:sz w:val="24"/>
          <w:szCs w:val="24"/>
          <w:lang w:val="it-IT"/>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Formularul nr. 8</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t>ACORD DE ASOCIERE</w:t>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center"/>
        <w:rPr/>
      </w:pPr>
      <w:r>
        <w:rPr>
          <w:rFonts w:cs="Times New Roman" w:ascii="Times New Roman" w:hAnsi="Times New Roman"/>
          <w:b/>
          <w:sz w:val="24"/>
          <w:szCs w:val="24"/>
          <w:lang w:val="ro-RO"/>
        </w:rPr>
        <w:t>Nr. ________ din _______________</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 xml:space="preserve">CAPITOLUL I -PARTILE ACORDULUI </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1</w:t>
      </w:r>
      <w:r>
        <w:rPr>
          <w:rFonts w:cs="Times New Roman" w:ascii="Times New Roman" w:hAnsi="Times New Roman"/>
          <w:sz w:val="24"/>
          <w:szCs w:val="24"/>
          <w:lang w:val="ro-RO"/>
        </w:rPr>
        <w:t xml:space="preserve"> Prezentul acord se încheie între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Pr>
          <w:rFonts w:cs="Times New Roman" w:ascii="Times New Roman" w:hAnsi="Times New Roman"/>
          <w:b/>
          <w:sz w:val="24"/>
          <w:szCs w:val="24"/>
          <w:lang w:val="ro-RO"/>
        </w:rPr>
        <w:t>LIDER DE ASOCIERE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si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sz w:val="24"/>
          <w:szCs w:val="24"/>
          <w:lang w:val="ro-RO"/>
        </w:rPr>
        <w:t xml:space="preserve">S.C................................................., cu sediul în .................................., str. ................................, Nr..................., telefon ....................., fax ................................, înmatriculată la Registrul Comerțului din ........................................, sub nr. ..........................., cod unic de înregistrare ...................................., cont ............................................., deschis la ............................................, reprezentată de ................................................................., având funcția de .......................................... , în calitate de </w:t>
      </w:r>
      <w:r>
        <w:rPr>
          <w:rFonts w:cs="Times New Roman" w:ascii="Times New Roman" w:hAnsi="Times New Roman"/>
          <w:b/>
          <w:sz w:val="24"/>
          <w:szCs w:val="24"/>
          <w:lang w:val="ro-RO"/>
        </w:rPr>
        <w:t>ASOCIAT</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CAPITOLUL II - OBIECTUL ACORDULUI</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2.1</w:t>
      </w:r>
      <w:r>
        <w:rPr>
          <w:rFonts w:cs="Times New Roman" w:ascii="Times New Roman" w:hAnsi="Times New Roman"/>
          <w:sz w:val="24"/>
          <w:szCs w:val="24"/>
          <w:lang w:val="ro-RO"/>
        </w:rPr>
        <w:t xml:space="preserve"> Părțile convin înființarea unei Asocieri compusă din: </w:t>
      </w:r>
    </w:p>
    <w:p>
      <w:pPr>
        <w:pStyle w:val="Normal"/>
        <w:numPr>
          <w:ilvl w:val="0"/>
          <w:numId w:val="4"/>
        </w:numPr>
        <w:spacing w:before="0" w:after="0"/>
        <w:ind w:hanging="0" w:start="720" w:end="0"/>
        <w:jc w:val="both"/>
        <w:rPr>
          <w:rFonts w:ascii="Times New Roman" w:hAnsi="Times New Roman" w:cs="Times New Roman"/>
          <w:sz w:val="24"/>
          <w:szCs w:val="24"/>
          <w:lang w:val="ro-RO"/>
        </w:rPr>
      </w:pPr>
      <w:r>
        <w:rPr>
          <w:rFonts w:cs="Times New Roman" w:ascii="Times New Roman" w:hAnsi="Times New Roman"/>
          <w:i/>
          <w:sz w:val="24"/>
          <w:szCs w:val="24"/>
          <w:lang w:val="ro-RO"/>
        </w:rPr>
        <w:t>(i -lider de asociere)</w:t>
      </w:r>
      <w:r>
        <w:rPr>
          <w:rFonts w:cs="Times New Roman" w:ascii="Times New Roman" w:hAnsi="Times New Roman"/>
          <w:sz w:val="24"/>
          <w:szCs w:val="24"/>
          <w:lang w:val="ro-RO"/>
        </w:rPr>
        <w:t>...............................;</w:t>
      </w:r>
    </w:p>
    <w:p>
      <w:pPr>
        <w:pStyle w:val="Normal"/>
        <w:numPr>
          <w:ilvl w:val="0"/>
          <w:numId w:val="4"/>
        </w:numPr>
        <w:spacing w:before="0" w:after="0"/>
        <w:ind w:hanging="0" w:start="720" w:end="0"/>
        <w:jc w:val="both"/>
        <w:rPr>
          <w:rFonts w:ascii="Times New Roman" w:hAnsi="Times New Roman" w:cs="Times New Roman"/>
          <w:sz w:val="24"/>
          <w:szCs w:val="24"/>
          <w:lang w:val="ro-RO"/>
        </w:rPr>
      </w:pPr>
      <w:r>
        <w:rPr>
          <w:rFonts w:cs="Times New Roman" w:ascii="Times New Roman" w:hAnsi="Times New Roman"/>
          <w:i/>
          <w:sz w:val="24"/>
          <w:szCs w:val="24"/>
          <w:lang w:val="ro-RO"/>
        </w:rPr>
        <w:t>(ii - Asociat 1)</w:t>
      </w:r>
      <w:r>
        <w:rPr>
          <w:rFonts w:cs="Times New Roman" w:ascii="Times New Roman" w:hAnsi="Times New Roman"/>
          <w:sz w:val="24"/>
          <w:szCs w:val="24"/>
          <w:lang w:val="ro-RO"/>
        </w:rPr>
        <w:t xml:space="preserve"> ...........................;</w:t>
      </w:r>
    </w:p>
    <w:p>
      <w:pPr>
        <w:pStyle w:val="Normal"/>
        <w:numPr>
          <w:ilvl w:val="0"/>
          <w:numId w:val="4"/>
        </w:numPr>
        <w:spacing w:before="0" w:after="0"/>
        <w:ind w:hanging="0" w:start="720" w:end="0"/>
        <w:jc w:val="both"/>
        <w:rPr>
          <w:rFonts w:ascii="Times New Roman" w:hAnsi="Times New Roman" w:cs="Times New Roman"/>
          <w:sz w:val="24"/>
          <w:szCs w:val="24"/>
          <w:lang w:val="ro-RO"/>
        </w:rPr>
      </w:pPr>
      <w:r>
        <w:rPr>
          <w:rFonts w:cs="Times New Roman" w:ascii="Times New Roman" w:hAnsi="Times New Roman"/>
          <w:i/>
          <w:sz w:val="24"/>
          <w:szCs w:val="24"/>
          <w:lang w:val="ro-RO"/>
        </w:rPr>
        <w:t>(iii - Asociat n),</w:t>
      </w:r>
      <w:r>
        <w:rPr>
          <w:rFonts w:cs="Times New Roman" w:ascii="Times New Roman" w:hAnsi="Times New Roman"/>
          <w:sz w:val="24"/>
          <w:szCs w:val="24"/>
          <w:lang w:val="ro-RO"/>
        </w:rPr>
        <w:t xml:space="preserve">  </w:t>
      </w:r>
    </w:p>
    <w:p>
      <w:pPr>
        <w:pStyle w:val="Normal"/>
        <w:spacing w:before="0" w:after="0"/>
        <w:ind w:start="720" w:end="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sz w:val="24"/>
          <w:szCs w:val="24"/>
          <w:lang w:val="ro-RO"/>
        </w:rPr>
        <w:t>având ca scop:</w:t>
      </w:r>
    </w:p>
    <w:p>
      <w:pPr>
        <w:pStyle w:val="Normal"/>
        <w:jc w:val="both"/>
        <w:rPr>
          <w:rFonts w:ascii="Times New Roman" w:hAnsi="Times New Roman" w:cs="Times New Roman"/>
          <w:i/>
          <w:i/>
          <w:sz w:val="24"/>
          <w:szCs w:val="24"/>
          <w:lang w:val="fr-FR"/>
        </w:rPr>
      </w:pPr>
      <w:r>
        <w:rPr>
          <w:rFonts w:cs="Times New Roman" w:ascii="Times New Roman" w:hAnsi="Times New Roman"/>
          <w:sz w:val="24"/>
          <w:szCs w:val="24"/>
          <w:lang w:val="ro-RO"/>
        </w:rPr>
        <w:tab/>
        <w:t xml:space="preserve"> </w:t>
      </w:r>
      <w:r>
        <w:rPr>
          <w:rFonts w:cs="Times New Roman" w:ascii="Times New Roman" w:hAnsi="Times New Roman"/>
          <w:sz w:val="24"/>
          <w:szCs w:val="24"/>
          <w:lang w:val="fr-FR"/>
        </w:rPr>
        <w:t>a) participarea la procedura de achiziţie publică organizată de ________ pentru atribuirea contractului ____________________________________</w:t>
      </w:r>
    </w:p>
    <w:p>
      <w:pPr>
        <w:pStyle w:val="Normal"/>
        <w:jc w:val="both"/>
        <w:rPr/>
      </w:pPr>
      <w:r>
        <w:rPr>
          <w:rFonts w:cs="Times New Roman" w:ascii="Times New Roman" w:hAnsi="Times New Roman"/>
          <w:sz w:val="24"/>
          <w:szCs w:val="24"/>
          <w:lang w:val="fr-FR"/>
        </w:rPr>
        <w:tab/>
        <w:t xml:space="preserve"> b) derularea/implementarea în comun a contractului de achiziţie publică </w:t>
      </w:r>
      <w:r>
        <w:rPr>
          <w:rFonts w:cs="Times New Roman" w:ascii="Times New Roman" w:hAnsi="Times New Roman"/>
          <w:i/>
          <w:sz w:val="24"/>
          <w:szCs w:val="24"/>
          <w:lang w:val="fr-FR"/>
        </w:rPr>
        <w:t xml:space="preserve">în cazul desemnării ofertei comune ca fiind câştigătoare, </w:t>
      </w:r>
    </w:p>
    <w:p>
      <w:pPr>
        <w:pStyle w:val="Normal"/>
        <w:jc w:val="both"/>
        <w:rPr>
          <w:rFonts w:ascii="Times New Roman" w:hAnsi="Times New Roman" w:cs="Times New Roman"/>
          <w:sz w:val="24"/>
          <w:szCs w:val="24"/>
          <w:lang w:val="ro-RO"/>
        </w:rPr>
      </w:pPr>
      <w:r>
        <w:rPr>
          <w:rFonts w:eastAsia="Times New Roman" w:cs="Times New Roman" w:ascii="Times New Roman" w:hAnsi="Times New Roman"/>
          <w:sz w:val="24"/>
          <w:szCs w:val="24"/>
          <w:lang w:val="ro-RO"/>
        </w:rPr>
        <w:t xml:space="preserve"> </w:t>
      </w:r>
      <w:r>
        <w:rPr>
          <w:rFonts w:cs="Times New Roman" w:ascii="Times New Roman" w:hAnsi="Times New Roman"/>
          <w:sz w:val="24"/>
          <w:szCs w:val="24"/>
          <w:lang w:val="ro-RO"/>
        </w:rPr>
        <w:t xml:space="preserve">cu respectarea prevederilor prezentului Acord de Asociere. </w:t>
      </w:r>
    </w:p>
    <w:p>
      <w:pPr>
        <w:pStyle w:val="Normal"/>
        <w:spacing w:before="0" w:after="0"/>
        <w:jc w:val="both"/>
        <w:rPr/>
      </w:pPr>
      <w:r>
        <w:rPr>
          <w:rFonts w:cs="Times New Roman" w:ascii="Times New Roman" w:hAnsi="Times New Roman"/>
          <w:b/>
          <w:sz w:val="24"/>
          <w:szCs w:val="24"/>
          <w:lang w:val="ro-RO"/>
        </w:rPr>
        <w:t>Art. 2.2</w:t>
      </w:r>
      <w:r>
        <w:rPr>
          <w:rFonts w:cs="Times New Roman" w:ascii="Times New Roman" w:hAnsi="Times New Roman"/>
          <w:sz w:val="24"/>
          <w:szCs w:val="24"/>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2.3.</w:t>
      </w:r>
      <w:r>
        <w:rPr>
          <w:rFonts w:cs="Times New Roman" w:ascii="Times New Roman" w:hAnsi="Times New Roman"/>
          <w:sz w:val="24"/>
          <w:szCs w:val="24"/>
          <w:lang w:val="ro-RO"/>
        </w:rPr>
        <w:t xml:space="preserve"> Asocierea nu are personalitate juridică și nu va putea fi tratată ca o entitate de sine stătătoare, neavând calitate de subiect de drept distinct </w:t>
      </w:r>
      <w:r>
        <w:rPr>
          <w:rFonts w:cs="Times New Roman" w:ascii="Times New Roman" w:hAnsi="Times New Roman"/>
          <w:i/>
          <w:sz w:val="24"/>
          <w:szCs w:val="24"/>
          <w:lang w:val="ro-RO"/>
        </w:rPr>
        <w:t>(Art. 1951 Cod Civil).</w:t>
      </w:r>
    </w:p>
    <w:p>
      <w:pPr>
        <w:pStyle w:val="Normal"/>
        <w:spacing w:before="0" w:after="0"/>
        <w:jc w:val="both"/>
        <w:rPr>
          <w:rFonts w:ascii="Times New Roman" w:hAnsi="Times New Roman" w:cs="Times New Roman"/>
          <w:i/>
          <w:i/>
          <w:sz w:val="24"/>
          <w:szCs w:val="24"/>
          <w:lang w:val="ro-RO"/>
        </w:rPr>
      </w:pPr>
      <w:r>
        <w:rPr>
          <w:rFonts w:cs="Times New Roman" w:ascii="Times New Roman" w:hAnsi="Times New Roman"/>
          <w:i/>
          <w:sz w:val="24"/>
          <w:szCs w:val="24"/>
          <w:lang w:val="ro-RO"/>
        </w:rPr>
      </w:r>
    </w:p>
    <w:p>
      <w:pPr>
        <w:pStyle w:val="Normal"/>
        <w:spacing w:before="0" w:after="0"/>
        <w:jc w:val="both"/>
        <w:rPr/>
      </w:pPr>
      <w:r>
        <w:rPr>
          <w:rFonts w:cs="Times New Roman" w:ascii="Times New Roman" w:hAnsi="Times New Roman"/>
          <w:b/>
          <w:sz w:val="24"/>
          <w:szCs w:val="24"/>
          <w:lang w:val="ro-RO"/>
        </w:rPr>
        <w:t>Art. 2.4.</w:t>
      </w:r>
      <w:r>
        <w:rPr>
          <w:rFonts w:cs="Times New Roman" w:ascii="Times New Roman" w:hAnsi="Times New Roman"/>
          <w:sz w:val="24"/>
          <w:szCs w:val="24"/>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CAPITOLUL III - TERMENUL DE VALABILITATE AL ACORDULUI</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3.</w:t>
      </w:r>
      <w:r>
        <w:rPr>
          <w:rFonts w:cs="Times New Roman" w:ascii="Times New Roman" w:hAnsi="Times New Roman"/>
          <w:sz w:val="24"/>
          <w:szCs w:val="24"/>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CAPITOLUL IV - OBLIGAȚIILE PĂRȚILOR</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4.1.</w:t>
      </w:r>
      <w:r>
        <w:rPr>
          <w:rFonts w:cs="Times New Roman" w:ascii="Times New Roman" w:hAnsi="Times New Roman"/>
          <w:sz w:val="24"/>
          <w:szCs w:val="24"/>
          <w:lang w:val="ro-RO"/>
        </w:rPr>
        <w:t xml:space="preserve"> Părțile convin ca Liderul de asociere este ................................................................................ .</w:t>
      </w:r>
    </w:p>
    <w:p>
      <w:pPr>
        <w:pStyle w:val="Normal"/>
        <w:spacing w:before="0" w:after="0"/>
        <w:jc w:val="both"/>
        <w:rPr/>
      </w:pPr>
      <w:r>
        <w:rPr>
          <w:rFonts w:cs="Times New Roman" w:ascii="Times New Roman" w:hAnsi="Times New Roman"/>
          <w:sz w:val="24"/>
          <w:szCs w:val="24"/>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pPr>
        <w:pStyle w:val="Normal"/>
        <w:spacing w:before="0" w:after="0"/>
        <w:jc w:val="both"/>
        <w:rPr>
          <w:rFonts w:ascii="Times New Roman" w:hAnsi="Times New Roman" w:cs="Times New Roman"/>
          <w:sz w:val="24"/>
          <w:szCs w:val="24"/>
          <w:lang w:val="fr-FR"/>
        </w:rPr>
      </w:pPr>
      <w:r>
        <w:rPr>
          <w:rFonts w:cs="Times New Roman" w:ascii="Times New Roman" w:hAnsi="Times New Roman"/>
          <w:sz w:val="24"/>
          <w:szCs w:val="24"/>
          <w:lang w:val="fr-FR"/>
        </w:rPr>
      </w:r>
    </w:p>
    <w:p>
      <w:pPr>
        <w:pStyle w:val="Normal"/>
        <w:spacing w:before="0" w:after="0"/>
        <w:jc w:val="both"/>
        <w:rPr/>
      </w:pPr>
      <w:r>
        <w:rPr>
          <w:rFonts w:cs="Times New Roman" w:ascii="Times New Roman" w:hAnsi="Times New Roman"/>
          <w:b/>
          <w:sz w:val="24"/>
          <w:szCs w:val="24"/>
          <w:lang w:val="ro-RO"/>
        </w:rPr>
        <w:t>Art. 4.2</w:t>
      </w:r>
      <w:r>
        <w:rPr>
          <w:rFonts w:cs="Times New Roman" w:ascii="Times New Roman" w:hAnsi="Times New Roman"/>
          <w:sz w:val="24"/>
          <w:szCs w:val="24"/>
          <w:lang w:val="ro-RO"/>
        </w:rPr>
        <w:t xml:space="preserve">. </w:t>
      </w:r>
      <w:r>
        <w:rPr>
          <w:rFonts w:cs="Times New Roman" w:ascii="Times New Roman" w:hAnsi="Times New Roman"/>
          <w:sz w:val="24"/>
          <w:szCs w:val="24"/>
          <w:lang w:val="fr-FR"/>
        </w:rPr>
        <w:t>Se împuterniceşte .............................., având calitatea de Lider al asocierii, pentru întocmirea ofertei comune şi depunerea acesteia în numele şi pentru asocierea constituită prin prezentul acord.</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4.3.</w:t>
      </w:r>
      <w:r>
        <w:rPr>
          <w:rFonts w:cs="Times New Roman" w:ascii="Times New Roman" w:hAnsi="Times New Roman"/>
          <w:sz w:val="24"/>
          <w:szCs w:val="24"/>
          <w:lang w:val="ro-RO"/>
        </w:rPr>
        <w:t xml:space="preserve"> Părțile vor răspunde individual și solidar în fața Beneficiarului în ceea ce privește toate responsabilitățile și obligațiile decurgând din sau în legătură cu Contractul.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4.4.</w:t>
      </w:r>
      <w:r>
        <w:rPr>
          <w:rFonts w:cs="Times New Roman" w:ascii="Times New Roman" w:hAnsi="Times New Roman"/>
          <w:sz w:val="24"/>
          <w:szCs w:val="24"/>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4.5.</w:t>
      </w:r>
      <w:r>
        <w:rPr>
          <w:rFonts w:cs="Times New Roman" w:ascii="Times New Roman" w:hAnsi="Times New Roman"/>
          <w:sz w:val="24"/>
          <w:szCs w:val="24"/>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CAPITOLUL V - INCETAREA ACORDULUI DE ASOCIERE</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5.</w:t>
      </w:r>
      <w:r>
        <w:rPr>
          <w:rFonts w:cs="Times New Roman" w:ascii="Times New Roman" w:hAnsi="Times New Roman"/>
          <w:sz w:val="24"/>
          <w:szCs w:val="24"/>
          <w:lang w:val="ro-RO"/>
        </w:rPr>
        <w:t xml:space="preserve"> Incetarea Acordului de Asociere poate avea loc în următoarele cazuri:</w:t>
      </w:r>
    </w:p>
    <w:p>
      <w:pPr>
        <w:pStyle w:val="Normal"/>
        <w:spacing w:before="0" w:after="0"/>
        <w:jc w:val="both"/>
        <w:rPr/>
      </w:pPr>
      <w:r>
        <w:rPr>
          <w:rFonts w:cs="Times New Roman" w:ascii="Times New Roman" w:hAnsi="Times New Roman"/>
          <w:b/>
          <w:sz w:val="24"/>
          <w:szCs w:val="24"/>
          <w:lang w:val="ro-RO"/>
        </w:rPr>
        <w:t>a)</w:t>
      </w:r>
      <w:r>
        <w:rPr>
          <w:rFonts w:cs="Times New Roman" w:ascii="Times New Roman" w:hAnsi="Times New Roman"/>
          <w:sz w:val="24"/>
          <w:szCs w:val="24"/>
          <w:lang w:val="ro-RO"/>
        </w:rPr>
        <w:t xml:space="preserve"> neîncheierea, din orice motiv, a Contractului între Asociere si Beneficiar;</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b/>
          <w:sz w:val="24"/>
          <w:szCs w:val="24"/>
          <w:lang w:val="ro-RO"/>
        </w:rPr>
        <w:t>b)</w:t>
      </w:r>
      <w:r>
        <w:rPr>
          <w:rFonts w:cs="Times New Roman" w:ascii="Times New Roman" w:hAnsi="Times New Roman"/>
          <w:sz w:val="24"/>
          <w:szCs w:val="24"/>
          <w:lang w:val="ro-RO"/>
        </w:rPr>
        <w:t xml:space="preserve"> la îndeplinirea în integralitate a obiectului contractului;</w:t>
      </w:r>
    </w:p>
    <w:p>
      <w:pPr>
        <w:pStyle w:val="Normal"/>
        <w:spacing w:before="0" w:after="0"/>
        <w:jc w:val="both"/>
        <w:rPr/>
      </w:pPr>
      <w:r>
        <w:rPr>
          <w:rFonts w:cs="Times New Roman" w:ascii="Times New Roman" w:hAnsi="Times New Roman"/>
          <w:b/>
          <w:sz w:val="24"/>
          <w:szCs w:val="24"/>
          <w:lang w:val="ro-RO"/>
        </w:rPr>
        <w:t>c)</w:t>
      </w:r>
      <w:r>
        <w:rPr>
          <w:rFonts w:cs="Times New Roman" w:ascii="Times New Roman" w:hAnsi="Times New Roman"/>
          <w:sz w:val="24"/>
          <w:szCs w:val="24"/>
          <w:lang w:val="ro-RO"/>
        </w:rPr>
        <w:t xml:space="preserve"> la încetarea de plin drept a Contractului încheiat între Asociere și Beneficiar, în conformitate cu prevederile Contractului.</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CAPITOLUL VI - ALTE CLAUZE</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pPr>
      <w:r>
        <w:rPr>
          <w:rFonts w:cs="Times New Roman" w:ascii="Times New Roman" w:hAnsi="Times New Roman"/>
          <w:b/>
          <w:sz w:val="24"/>
          <w:szCs w:val="24"/>
          <w:lang w:val="ro-RO"/>
        </w:rPr>
        <w:t>Art. 6.1.</w:t>
      </w:r>
      <w:r>
        <w:rPr>
          <w:rFonts w:cs="Times New Roman" w:ascii="Times New Roman" w:hAnsi="Times New Roman"/>
          <w:sz w:val="24"/>
          <w:szCs w:val="24"/>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Pr>
          <w:rFonts w:cs="Times New Roman" w:ascii="Times New Roman" w:hAnsi="Times New Roman"/>
          <w:b/>
          <w:sz w:val="24"/>
          <w:szCs w:val="24"/>
          <w:lang w:val="ro-RO"/>
        </w:rPr>
        <w:t>„....................................”</w:t>
      </w:r>
      <w:r>
        <w:rPr>
          <w:rFonts w:cs="Times New Roman" w:ascii="Times New Roman" w:hAnsi="Times New Roman"/>
          <w:sz w:val="24"/>
          <w:szCs w:val="24"/>
          <w:lang w:val="ro-RO"/>
        </w:rPr>
        <w:t xml:space="preserve">.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Datele de identificare sunt urmatoarele: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Numele titularului de cont: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Adresa: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Numar TVA:</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Reprezentant Legal:</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Telefon/fax/e-mail: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Denumire Banca:</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Adresa Banca:</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Numar cont bancar:</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IBAN: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sz w:val="24"/>
          <w:szCs w:val="24"/>
          <w:lang w:val="ro-RO"/>
        </w:rPr>
        <w:t>*Asociatul ..................... - in calitate de Lider al Asocierii, va emite si incasa facturile aferente Contractului prin intermediul sucursalei sale din Romania, aceasta avand urmatoarele date de identificare: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Denumire: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Sediul Social:</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Cod Unic de Inregistrare:</w:t>
      </w:r>
    </w:p>
    <w:p>
      <w:pPr>
        <w:pStyle w:val="Normal"/>
        <w:spacing w:before="0" w:after="0"/>
        <w:jc w:val="both"/>
        <w:rPr/>
      </w:pPr>
      <w:r>
        <w:rPr>
          <w:rFonts w:cs="Times New Roman" w:ascii="Times New Roman" w:hAnsi="Times New Roman"/>
          <w:sz w:val="24"/>
          <w:szCs w:val="24"/>
          <w:lang w:val="ro-RO"/>
        </w:rPr>
        <w:t>Număr de ordine în Registrul Comertului:</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Cont Bancar:</w:t>
      </w:r>
    </w:p>
    <w:p>
      <w:pPr>
        <w:pStyle w:val="Normal"/>
        <w:spacing w:before="0" w:after="0"/>
        <w:jc w:val="both"/>
        <w:rPr/>
      </w:pPr>
      <w:r>
        <w:rPr>
          <w:rFonts w:cs="Times New Roman" w:ascii="Times New Roman" w:hAnsi="Times New Roman"/>
          <w:sz w:val="24"/>
          <w:szCs w:val="24"/>
          <w:lang w:val="ro-RO"/>
        </w:rPr>
        <w:t>Denumire Bancă:</w:t>
      </w:r>
    </w:p>
    <w:p>
      <w:pPr>
        <w:pStyle w:val="Normal"/>
        <w:spacing w:before="0" w:after="0"/>
        <w:jc w:val="both"/>
        <w:rPr/>
      </w:pPr>
      <w:r>
        <w:rPr>
          <w:rFonts w:cs="Times New Roman" w:ascii="Times New Roman" w:hAnsi="Times New Roman"/>
          <w:sz w:val="24"/>
          <w:szCs w:val="24"/>
          <w:lang w:val="ro-RO"/>
        </w:rPr>
        <w:t>Adresa Bancă:</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Reprezentant Legal:</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sz w:val="24"/>
          <w:szCs w:val="24"/>
          <w:lang w:val="ro-RO"/>
        </w:rPr>
        <w:t xml:space="preserve">Nota: * </w:t>
      </w:r>
      <w:r>
        <w:rPr>
          <w:rFonts w:cs="Times New Roman" w:ascii="Times New Roman" w:hAnsi="Times New Roman"/>
          <w:i/>
          <w:sz w:val="24"/>
          <w:szCs w:val="24"/>
          <w:lang w:val="ro-RO"/>
        </w:rPr>
        <w:t>se va completa in cazul in care asociatul desemnat pentru emiterea si incasarea facturilor este persoana juridica nerezidenta in Romania</w:t>
      </w:r>
      <w:r>
        <w:rPr>
          <w:rFonts w:cs="Times New Roman" w:ascii="Times New Roman" w:hAnsi="Times New Roman"/>
          <w:sz w:val="24"/>
          <w:szCs w:val="24"/>
          <w:lang w:val="ro-RO"/>
        </w:rPr>
        <w:t>."</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6.2.</w:t>
      </w:r>
      <w:r>
        <w:rPr>
          <w:rFonts w:cs="Times New Roman" w:ascii="Times New Roman" w:hAnsi="Times New Roman"/>
          <w:sz w:val="24"/>
          <w:szCs w:val="24"/>
          <w:lang w:val="ro-RO"/>
        </w:rPr>
        <w:t xml:space="preserve"> In caz de atribuire, asociaţii au convenit urmatoarele cote de participare în cadrul asocierii:</w:t>
      </w:r>
    </w:p>
    <w:p>
      <w:pPr>
        <w:pStyle w:val="Normal"/>
        <w:spacing w:before="0" w:after="0"/>
        <w:jc w:val="both"/>
        <w:rPr/>
      </w:pPr>
      <w:r>
        <w:rPr>
          <w:rFonts w:cs="Times New Roman" w:ascii="Times New Roman" w:hAnsi="Times New Roman"/>
          <w:sz w:val="24"/>
          <w:szCs w:val="24"/>
          <w:lang w:val="ro-RO"/>
        </w:rPr>
        <w:t>…............................................................................................. % (</w:t>
      </w:r>
      <w:r>
        <w:rPr>
          <w:rFonts w:cs="Times New Roman" w:ascii="Times New Roman" w:hAnsi="Times New Roman"/>
          <w:i/>
          <w:sz w:val="24"/>
          <w:szCs w:val="24"/>
          <w:lang w:val="ro-RO"/>
        </w:rPr>
        <w:t>in litere</w:t>
      </w:r>
      <w:r>
        <w:rPr>
          <w:rFonts w:cs="Times New Roman" w:ascii="Times New Roman" w:hAnsi="Times New Roman"/>
          <w:sz w:val="24"/>
          <w:szCs w:val="24"/>
          <w:lang w:val="ro-RO"/>
        </w:rPr>
        <w:t>),</w:t>
      </w:r>
    </w:p>
    <w:p>
      <w:pPr>
        <w:pStyle w:val="Normal"/>
        <w:spacing w:before="0" w:after="0"/>
        <w:jc w:val="both"/>
        <w:rPr/>
      </w:pPr>
      <w:r>
        <w:rPr>
          <w:rFonts w:cs="Times New Roman" w:ascii="Times New Roman" w:hAnsi="Times New Roman"/>
          <w:sz w:val="24"/>
          <w:szCs w:val="24"/>
          <w:lang w:val="ro-RO"/>
        </w:rPr>
        <w:t>…............................................................................................. % (</w:t>
      </w:r>
      <w:r>
        <w:rPr>
          <w:rFonts w:cs="Times New Roman" w:ascii="Times New Roman" w:hAnsi="Times New Roman"/>
          <w:i/>
          <w:sz w:val="24"/>
          <w:szCs w:val="24"/>
          <w:lang w:val="ro-RO"/>
        </w:rPr>
        <w:t>in litere</w:t>
      </w:r>
      <w:r>
        <w:rPr>
          <w:rFonts w:cs="Times New Roman" w:ascii="Times New Roman" w:hAnsi="Times New Roman"/>
          <w:sz w:val="24"/>
          <w:szCs w:val="24"/>
          <w:lang w:val="ro-RO"/>
        </w:rPr>
        <w:t>)</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6.3.</w:t>
      </w:r>
      <w:r>
        <w:rPr>
          <w:rFonts w:cs="Times New Roman" w:ascii="Times New Roman" w:hAnsi="Times New Roman"/>
          <w:sz w:val="24"/>
          <w:szCs w:val="24"/>
          <w:lang w:val="ro-RO"/>
        </w:rPr>
        <w:t xml:space="preserve"> Asociaţii convin să se susțină ori de câte ori va fi nevoie pe tot parcursul realizării contractului, acordându-și sprijin de natură tehnică, managerială sau/și logistică ori de câte ori situația o cere.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6.4.</w:t>
      </w:r>
      <w:r>
        <w:rPr>
          <w:rFonts w:cs="Times New Roman" w:ascii="Times New Roman" w:hAnsi="Times New Roman"/>
          <w:sz w:val="24"/>
          <w:szCs w:val="24"/>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6.5.</w:t>
      </w:r>
      <w:r>
        <w:rPr>
          <w:rFonts w:cs="Times New Roman" w:ascii="Times New Roman" w:hAnsi="Times New Roman"/>
          <w:sz w:val="24"/>
          <w:szCs w:val="24"/>
          <w:lang w:val="ro-RO"/>
        </w:rPr>
        <w:t xml:space="preserve"> Prezentul acord se completează în ceea ce priveşte termenele şi condiţiile de prestare a serviciilor, cu prevederile contractului ce se va încheia între …............................... (liderul de asociere) şi Beneficiar.</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tabs>
          <w:tab w:val="left" w:pos="720" w:leader="none"/>
        </w:tabs>
        <w:spacing w:before="0" w:after="0"/>
        <w:jc w:val="both"/>
        <w:rPr/>
      </w:pPr>
      <w:r>
        <w:rPr>
          <w:rFonts w:eastAsia="Times New Roman" w:cs="Times New Roman" w:ascii="Times New Roman" w:hAnsi="Times New Roman"/>
          <w:sz w:val="24"/>
          <w:szCs w:val="24"/>
          <w:lang w:val="ro-RO"/>
        </w:rPr>
        <w:t xml:space="preserve"> </w:t>
      </w:r>
      <w:r>
        <w:rPr>
          <w:rFonts w:cs="Times New Roman" w:ascii="Times New Roman" w:hAnsi="Times New Roman"/>
          <w:b/>
          <w:sz w:val="24"/>
          <w:szCs w:val="24"/>
          <w:lang w:val="ro-RO"/>
        </w:rPr>
        <w:t>Art. 6.6</w:t>
      </w:r>
      <w:r>
        <w:rPr>
          <w:rFonts w:cs="Times New Roman" w:ascii="Times New Roman" w:hAnsi="Times New Roman"/>
          <w:sz w:val="24"/>
          <w:szCs w:val="24"/>
          <w:lang w:val="ro-RO"/>
        </w:rPr>
        <w:t>. (1) Prezentul Acord de Asociere împreuna cu toate aspectele și toate efectele ce decurg din, sau în legătură cu acestea,vor fi guvernate de legea română.</w:t>
      </w:r>
    </w:p>
    <w:p>
      <w:pPr>
        <w:pStyle w:val="Normal"/>
        <w:tabs>
          <w:tab w:val="left" w:pos="720" w:leader="none"/>
        </w:tabs>
        <w:spacing w:before="0" w:after="0"/>
        <w:jc w:val="both"/>
        <w:rPr/>
      </w:pPr>
      <w:r>
        <w:rPr>
          <w:rFonts w:cs="Times New Roman" w:ascii="Times New Roman" w:hAnsi="Times New Roman"/>
          <w:sz w:val="24"/>
          <w:szCs w:val="24"/>
          <w:lang w:val="ro-RO"/>
        </w:rPr>
        <w:tab/>
        <w:t xml:space="preserve">    (2) Litigiile izvorâte din sau în legatură cu Acordul de Asociere, între membrii Asocierii, sunt supuse instanțelor de drept comun.</w:t>
      </w:r>
    </w:p>
    <w:p>
      <w:pPr>
        <w:pStyle w:val="Normal"/>
        <w:tabs>
          <w:tab w:val="left" w:pos="720" w:leader="none"/>
        </w:tabs>
        <w:spacing w:before="0" w:after="0"/>
        <w:jc w:val="both"/>
        <w:rPr/>
      </w:pPr>
      <w:r>
        <w:rPr>
          <w:rFonts w:cs="Times New Roman" w:ascii="Times New Roman" w:hAnsi="Times New Roman"/>
          <w:sz w:val="24"/>
          <w:szCs w:val="24"/>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pPr>
        <w:pStyle w:val="Normal"/>
        <w:tabs>
          <w:tab w:val="left" w:pos="720" w:leader="none"/>
        </w:tabs>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b/>
          <w:sz w:val="24"/>
          <w:szCs w:val="24"/>
          <w:lang w:val="ro-RO"/>
        </w:rPr>
        <w:t>Art. 6.7.</w:t>
      </w:r>
      <w:r>
        <w:rPr>
          <w:rFonts w:cs="Times New Roman" w:ascii="Times New Roman" w:hAnsi="Times New Roman"/>
          <w:sz w:val="24"/>
          <w:szCs w:val="24"/>
          <w:lang w:val="ro-RO"/>
        </w:rPr>
        <w:t xml:space="preserve"> Prezentul Acord de Asociere va fi redactat în limba romană.</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pPr>
      <w:r>
        <w:rPr>
          <w:rFonts w:cs="Times New Roman" w:ascii="Times New Roman" w:hAnsi="Times New Roman"/>
          <w:sz w:val="24"/>
          <w:szCs w:val="24"/>
          <w:lang w:val="ro-RO"/>
        </w:rPr>
        <w:t>Prezentul Acord de Asociere s-a încheiat astăzi ….................................. în …........ exemplare.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LIDER ASOCIAT</w:t>
        <w:tab/>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(reprezentant legal/imputernicit conform actelor statutare/constitutive ale societatii)</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ab/>
        <w:tab/>
        <w:tab/>
        <w:tab/>
        <w:tab/>
        <w:tab/>
      </w:r>
    </w:p>
    <w:p>
      <w:pPr>
        <w:pStyle w:val="Normal"/>
        <w:spacing w:lineRule="auto" w:line="240" w:before="0" w:after="0"/>
        <w:jc w:val="both"/>
        <w:rPr>
          <w:rFonts w:ascii="Times New Roman" w:hAnsi="Times New Roman" w:cs="Times New Roman"/>
          <w:b/>
          <w:i/>
          <w:i/>
          <w:sz w:val="24"/>
          <w:szCs w:val="24"/>
          <w:lang w:val="ro-RO"/>
        </w:rPr>
      </w:pPr>
      <w:r>
        <w:rPr>
          <w:rFonts w:eastAsia="Times New Roman" w:cs="Times New Roman" w:ascii="Times New Roman" w:hAnsi="Times New Roman"/>
          <w:b/>
          <w:i/>
          <w:sz w:val="24"/>
          <w:szCs w:val="24"/>
          <w:lang w:val="ro-RO"/>
        </w:rPr>
        <w:t xml:space="preserve"> </w:t>
      </w:r>
      <w:r>
        <w:rPr>
          <w:rFonts w:cs="Times New Roman" w:ascii="Times New Roman" w:hAnsi="Times New Roman"/>
          <w:b/>
          <w:i/>
          <w:sz w:val="24"/>
          <w:szCs w:val="24"/>
          <w:lang w:val="ro-RO"/>
        </w:rPr>
        <w:t>Nume si prenume</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sz w:val="24"/>
          <w:szCs w:val="24"/>
          <w:lang w:val="ro-RO"/>
        </w:rPr>
        <w:t>(semnatura si stampila)</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ASOCIAT 1</w:t>
      </w:r>
    </w:p>
    <w:p>
      <w:pPr>
        <w:pStyle w:val="Normal"/>
        <w:spacing w:lineRule="auto" w:line="240" w:before="0" w:after="0"/>
        <w:jc w:val="both"/>
        <w:rPr/>
      </w:pPr>
      <w:r>
        <w:rPr>
          <w:rFonts w:cs="Times New Roman" w:ascii="Times New Roman" w:hAnsi="Times New Roman"/>
          <w:b/>
          <w:i/>
          <w:sz w:val="24"/>
          <w:szCs w:val="24"/>
          <w:lang w:val="ro-RO"/>
        </w:rPr>
        <w:t>(reprezentant legal/împuternicit conform actelor statutare/constitutive ale societății)</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ab/>
        <w:tab/>
        <w:tab/>
        <w:tab/>
        <w:tab/>
        <w:tab/>
      </w:r>
    </w:p>
    <w:p>
      <w:pPr>
        <w:pStyle w:val="Normal"/>
        <w:spacing w:lineRule="auto" w:line="240" w:before="0" w:after="0"/>
        <w:jc w:val="both"/>
        <w:rPr/>
      </w:pPr>
      <w:r>
        <w:rPr>
          <w:rFonts w:eastAsia="Times New Roman" w:cs="Times New Roman" w:ascii="Times New Roman" w:hAnsi="Times New Roman"/>
          <w:b/>
          <w:i/>
          <w:sz w:val="24"/>
          <w:szCs w:val="24"/>
          <w:lang w:val="ro-RO"/>
        </w:rPr>
        <w:t xml:space="preserve"> </w:t>
      </w:r>
      <w:r>
        <w:rPr>
          <w:rFonts w:cs="Times New Roman" w:ascii="Times New Roman" w:hAnsi="Times New Roman"/>
          <w:b/>
          <w:i/>
          <w:sz w:val="24"/>
          <w:szCs w:val="24"/>
          <w:lang w:val="ro-RO"/>
        </w:rPr>
        <w:t>Nume și prenume</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sz w:val="24"/>
          <w:szCs w:val="24"/>
          <w:lang w:val="ro-RO"/>
        </w:rPr>
        <w:t>(semnatura si stampila)</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r>
    </w:p>
    <w:p>
      <w:pPr>
        <w:pStyle w:val="Normal"/>
        <w:spacing w:lineRule="auto" w:line="240"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ASOCIAT n</w:t>
      </w:r>
    </w:p>
    <w:p>
      <w:pPr>
        <w:pStyle w:val="Normal"/>
        <w:spacing w:lineRule="auto" w:line="240" w:before="0" w:after="0"/>
        <w:jc w:val="both"/>
        <w:rPr/>
      </w:pPr>
      <w:r>
        <w:rPr>
          <w:rFonts w:cs="Times New Roman" w:ascii="Times New Roman" w:hAnsi="Times New Roman"/>
          <w:b/>
          <w:i/>
          <w:sz w:val="24"/>
          <w:szCs w:val="24"/>
          <w:lang w:val="ro-RO"/>
        </w:rPr>
        <w:t>(reprezentant legal/imputernicit conform actelor statutare/constitutive ale societății)</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ab/>
        <w:tab/>
        <w:tab/>
        <w:tab/>
        <w:tab/>
        <w:tab/>
      </w:r>
    </w:p>
    <w:p>
      <w:pPr>
        <w:pStyle w:val="Normal"/>
        <w:spacing w:lineRule="auto" w:line="240" w:before="0" w:after="0"/>
        <w:jc w:val="both"/>
        <w:rPr/>
      </w:pPr>
      <w:r>
        <w:rPr>
          <w:rFonts w:eastAsia="Times New Roman" w:cs="Times New Roman" w:ascii="Times New Roman" w:hAnsi="Times New Roman"/>
          <w:b/>
          <w:i/>
          <w:sz w:val="24"/>
          <w:szCs w:val="24"/>
          <w:lang w:val="ro-RO"/>
        </w:rPr>
        <w:t xml:space="preserve"> </w:t>
      </w:r>
      <w:r>
        <w:rPr>
          <w:rFonts w:cs="Times New Roman" w:ascii="Times New Roman" w:hAnsi="Times New Roman"/>
          <w:b/>
          <w:i/>
          <w:sz w:val="24"/>
          <w:szCs w:val="24"/>
          <w:lang w:val="ro-RO"/>
        </w:rPr>
        <w:t>Nume și prenume</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sz w:val="24"/>
          <w:szCs w:val="24"/>
          <w:lang w:val="ro-RO"/>
        </w:rPr>
        <w:t>(semnatura si stampila)</w:t>
      </w:r>
    </w:p>
    <w:p>
      <w:pPr>
        <w:pStyle w:val="Normal"/>
        <w:spacing w:lineRule="auto" w:line="240"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r>
    </w:p>
    <w:p>
      <w:pPr>
        <w:pStyle w:val="Normal"/>
        <w:spacing w:lineRule="auto" w:line="240" w:before="0" w:after="0"/>
        <w:jc w:val="both"/>
        <w:rPr/>
      </w:pPr>
      <w:r>
        <w:rPr>
          <w:rFonts w:cs="Times New Roman" w:ascii="Times New Roman" w:hAnsi="Times New Roman"/>
          <w:sz w:val="24"/>
          <w:szCs w:val="24"/>
          <w:lang w:val="ro-RO"/>
        </w:rPr>
        <w:t xml:space="preserve">Nota 1: </w:t>
      </w:r>
      <w:r>
        <w:rPr>
          <w:rFonts w:cs="Times New Roman" w:ascii="Times New Roman" w:hAnsi="Times New Roman"/>
          <w:i/>
          <w:sz w:val="24"/>
          <w:szCs w:val="24"/>
          <w:lang w:val="ro-RO"/>
        </w:rPr>
        <w:t>Prezentul Acord de Asociere conţine clauzele obligatorii, partile putând adăuga şi alte clauze.</w:t>
      </w:r>
    </w:p>
    <w:p>
      <w:pPr>
        <w:pStyle w:val="Normal"/>
        <w:spacing w:lineRule="auto" w:line="240" w:before="0" w:after="0"/>
        <w:jc w:val="both"/>
        <w:rPr>
          <w:rFonts w:ascii="Times New Roman" w:hAnsi="Times New Roman" w:cs="Times New Roman"/>
          <w:i/>
          <w:i/>
          <w:sz w:val="24"/>
          <w:szCs w:val="24"/>
          <w:lang w:val="ro-RO"/>
        </w:rPr>
      </w:pPr>
      <w:r>
        <w:rPr>
          <w:rFonts w:cs="Times New Roman" w:ascii="Times New Roman" w:hAnsi="Times New Roman"/>
          <w:sz w:val="24"/>
          <w:szCs w:val="24"/>
          <w:lang w:val="ro-RO"/>
        </w:rPr>
        <w:t xml:space="preserve">Nota 2: </w:t>
      </w:r>
      <w:r>
        <w:rPr>
          <w:rFonts w:cs="Times New Roman" w:ascii="Times New Roman" w:hAnsi="Times New Roman"/>
          <w:i/>
          <w:sz w:val="24"/>
          <w:szCs w:val="24"/>
          <w:lang w:val="ro-RO"/>
        </w:rPr>
        <w:t>Lipsa semnăturii reprezentantului legal sau reprezentantului împuternicit conform actelor statutare/constitutive ale societății conduce automat la nulitatea Acordului de Asociere.</w:t>
      </w:r>
      <w:r>
        <w:br w:type="page"/>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Formularul nr. 11</w:t>
      </w:r>
    </w:p>
    <w:p>
      <w:pPr>
        <w:pStyle w:val="Normal"/>
        <w:spacing w:before="0" w:after="0"/>
        <w:rPr>
          <w:rFonts w:ascii="Times New Roman" w:hAnsi="Times New Roman" w:cs="Times New Roman"/>
          <w:b/>
          <w:sz w:val="24"/>
          <w:szCs w:val="24"/>
          <w:lang w:val="ro-RO"/>
        </w:rPr>
      </w:pPr>
      <w:r>
        <w:rPr>
          <w:rFonts w:cs="Times New Roman" w:ascii="Times New Roman" w:hAnsi="Times New Roman"/>
          <w:b/>
          <w:sz w:val="24"/>
          <w:szCs w:val="24"/>
          <w:lang w:val="ro-RO"/>
        </w:rPr>
        <w:t xml:space="preserve">Terţ susţinător </w:t>
      </w:r>
    </w:p>
    <w:p>
      <w:pPr>
        <w:pStyle w:val="Normal"/>
        <w:spacing w:before="0" w:after="0"/>
        <w:rPr>
          <w:rFonts w:ascii="Times New Roman" w:hAnsi="Times New Roman" w:cs="Times New Roman"/>
          <w:b/>
          <w:sz w:val="24"/>
          <w:szCs w:val="24"/>
          <w:lang w:val="ro-RO"/>
        </w:rPr>
      </w:pPr>
      <w:r>
        <w:rPr>
          <w:rFonts w:cs="Times New Roman" w:ascii="Times New Roman" w:hAnsi="Times New Roman"/>
          <w:b/>
          <w:sz w:val="24"/>
          <w:szCs w:val="24"/>
          <w:lang w:val="ro-RO"/>
        </w:rPr>
        <w:t>..........................</w:t>
      </w:r>
    </w:p>
    <w:p>
      <w:pPr>
        <w:pStyle w:val="Normal"/>
        <w:spacing w:before="0" w:after="0"/>
        <w:rPr>
          <w:rFonts w:ascii="Times New Roman" w:hAnsi="Times New Roman" w:cs="Times New Roman"/>
          <w:b/>
          <w:sz w:val="24"/>
          <w:szCs w:val="24"/>
          <w:lang w:val="ro-RO"/>
        </w:rPr>
      </w:pPr>
      <w:r>
        <w:rPr>
          <w:rFonts w:cs="Times New Roman" w:ascii="Times New Roman" w:hAnsi="Times New Roman"/>
          <w:b/>
          <w:sz w:val="24"/>
          <w:szCs w:val="24"/>
          <w:lang w:val="ro-RO"/>
        </w:rPr>
        <w:t>(denumirea)</w:t>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t>ANGAJAMENT FERM</w:t>
      </w:r>
    </w:p>
    <w:p>
      <w:pPr>
        <w:pStyle w:val="Normal"/>
        <w:spacing w:before="0" w:after="0"/>
        <w:jc w:val="center"/>
        <w:rPr/>
      </w:pPr>
      <w:r>
        <w:rPr>
          <w:rFonts w:cs="Times New Roman" w:ascii="Times New Roman" w:hAnsi="Times New Roman"/>
          <w:b/>
          <w:sz w:val="24"/>
          <w:szCs w:val="24"/>
          <w:lang w:val="ro-RO"/>
        </w:rPr>
        <w:t xml:space="preserve">privind susţinerea acordată ofertantului pentru îndeplinirea criteriului </w:t>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t>referitor la capacitatea tehnică - experiența similară</w:t>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Către, ..........................................................................</w:t>
      </w:r>
    </w:p>
    <w:p>
      <w:pPr>
        <w:pStyle w:val="Normal"/>
        <w:spacing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(denumirea autorităţii contractante şi adresa completă)</w:t>
      </w:r>
    </w:p>
    <w:p>
      <w:pPr>
        <w:pStyle w:val="Normal"/>
        <w:spacing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r>
    </w:p>
    <w:p>
      <w:pPr>
        <w:pStyle w:val="Normal"/>
        <w:spacing w:before="0" w:after="0"/>
        <w:jc w:val="both"/>
        <w:rPr>
          <w:rFonts w:ascii="Times New Roman" w:hAnsi="Times New Roman" w:cs="Times New Roman"/>
          <w:b/>
          <w:bCs/>
          <w:i/>
          <w:i/>
          <w:sz w:val="24"/>
          <w:szCs w:val="24"/>
          <w:lang w:val="ro-RO"/>
        </w:rPr>
      </w:pPr>
      <w:r>
        <w:rPr>
          <w:rFonts w:cs="Times New Roman" w:ascii="Times New Roman" w:hAnsi="Times New Roman"/>
          <w:sz w:val="24"/>
          <w:szCs w:val="24"/>
          <w:lang w:val="ro-RO"/>
        </w:rPr>
        <w:tab/>
        <w:t>Intervenit intre  ....................... (</w:t>
      </w:r>
      <w:r>
        <w:rPr>
          <w:rFonts w:cs="Times New Roman" w:ascii="Times New Roman" w:hAnsi="Times New Roman"/>
          <w:i/>
          <w:sz w:val="24"/>
          <w:szCs w:val="24"/>
          <w:lang w:val="ro-RO"/>
        </w:rPr>
        <w:t xml:space="preserve">denumirea si datele de identificare ale terţului susţinător) </w:t>
      </w:r>
      <w:r>
        <w:rPr>
          <w:rFonts w:cs="Times New Roman" w:ascii="Times New Roman" w:hAnsi="Times New Roman"/>
          <w:sz w:val="24"/>
          <w:szCs w:val="24"/>
          <w:lang w:val="ro-RO"/>
        </w:rPr>
        <w:t>si</w:t>
      </w:r>
      <w:r>
        <w:rPr>
          <w:rFonts w:cs="Times New Roman" w:ascii="Times New Roman" w:hAnsi="Times New Roman"/>
          <w:i/>
          <w:sz w:val="24"/>
          <w:szCs w:val="24"/>
          <w:lang w:val="ro-RO"/>
        </w:rPr>
        <w:t xml:space="preserve"> </w:t>
      </w:r>
      <w:r>
        <w:rPr>
          <w:rFonts w:cs="Times New Roman" w:ascii="Times New Roman" w:hAnsi="Times New Roman"/>
          <w:sz w:val="24"/>
          <w:szCs w:val="24"/>
          <w:lang w:val="ro-RO"/>
        </w:rPr>
        <w:t xml:space="preserve"> ....................... (</w:t>
      </w:r>
      <w:r>
        <w:rPr>
          <w:rFonts w:cs="Times New Roman" w:ascii="Times New Roman" w:hAnsi="Times New Roman"/>
          <w:i/>
          <w:sz w:val="24"/>
          <w:szCs w:val="24"/>
          <w:lang w:val="ro-RO"/>
        </w:rPr>
        <w:t xml:space="preserve">denumirea ofertantului) </w:t>
      </w:r>
      <w:r>
        <w:rPr>
          <w:rFonts w:cs="Times New Roman" w:ascii="Times New Roman" w:hAnsi="Times New Roman"/>
          <w:sz w:val="24"/>
          <w:szCs w:val="24"/>
          <w:lang w:val="ro-RO"/>
        </w:rPr>
        <w:t xml:space="preserve">cu privire la procedura pentru atribuirea contractului de serviciii </w:t>
      </w:r>
      <w:r>
        <w:rPr>
          <w:rFonts w:cs="Times New Roman" w:ascii="Times New Roman" w:hAnsi="Times New Roman"/>
          <w:b/>
          <w:i/>
          <w:sz w:val="24"/>
          <w:szCs w:val="24"/>
          <w:lang w:val="ro-RO"/>
        </w:rPr>
        <w:t xml:space="preserve">_________________________________________ </w:t>
      </w:r>
      <w:r>
        <w:rPr>
          <w:rFonts w:cs="Times New Roman" w:ascii="Times New Roman" w:hAnsi="Times New Roman"/>
          <w:sz w:val="24"/>
          <w:szCs w:val="24"/>
          <w:lang w:val="ro-RO"/>
        </w:rPr>
        <w:t>pentru îndeplinirea cerinței de calificare privind capacitatea tehnică.</w:t>
      </w:r>
    </w:p>
    <w:p>
      <w:pPr>
        <w:pStyle w:val="Normal"/>
        <w:spacing w:before="0" w:after="0"/>
        <w:jc w:val="both"/>
        <w:rPr/>
      </w:pPr>
      <w:r>
        <w:rPr>
          <w:rFonts w:cs="Times New Roman" w:ascii="Times New Roman" w:hAnsi="Times New Roman"/>
          <w:sz w:val="24"/>
          <w:szCs w:val="24"/>
          <w:lang w:val="ro-RO"/>
        </w:rPr>
        <w:tab/>
        <w:t>Noi ....................... (</w:t>
      </w:r>
      <w:r>
        <w:rPr>
          <w:rFonts w:cs="Times New Roman" w:ascii="Times New Roman" w:hAnsi="Times New Roman"/>
          <w:i/>
          <w:sz w:val="24"/>
          <w:szCs w:val="24"/>
          <w:lang w:val="ro-RO"/>
        </w:rPr>
        <w:t>denumirea terţului susţinător)</w:t>
      </w:r>
      <w:r>
        <w:rPr>
          <w:rFonts w:cs="Times New Roman" w:ascii="Times New Roman" w:hAnsi="Times New Roman"/>
          <w:sz w:val="24"/>
          <w:szCs w:val="24"/>
          <w:lang w:val="ro-RO"/>
        </w:rPr>
        <w:t>, în situația în care contractantul ................ (</w:t>
      </w:r>
      <w:r>
        <w:rPr>
          <w:rFonts w:cs="Times New Roman" w:ascii="Times New Roman" w:hAnsi="Times New Roman"/>
          <w:i/>
          <w:sz w:val="24"/>
          <w:szCs w:val="24"/>
          <w:lang w:val="ro-RO"/>
        </w:rPr>
        <w:t>denumirea</w:t>
      </w:r>
      <w:r>
        <w:rPr>
          <w:rFonts w:cs="Times New Roman" w:ascii="Times New Roman" w:hAnsi="Times New Roman"/>
          <w:sz w:val="24"/>
          <w:szCs w:val="24"/>
          <w:lang w:val="ro-RO"/>
        </w:rPr>
        <w:t xml:space="preserve"> </w:t>
      </w:r>
      <w:r>
        <w:rPr>
          <w:rFonts w:cs="Times New Roman" w:ascii="Times New Roman" w:hAnsi="Times New Roman"/>
          <w:i/>
          <w:sz w:val="24"/>
          <w:szCs w:val="24"/>
          <w:lang w:val="ro-RO"/>
        </w:rPr>
        <w:t>ofertantului</w:t>
      </w:r>
      <w:r>
        <w:rPr>
          <w:rFonts w:cs="Times New Roman" w:ascii="Times New Roman" w:hAnsi="Times New Roman"/>
          <w:sz w:val="24"/>
          <w:szCs w:val="24"/>
          <w:lang w:val="ro-RO"/>
        </w:rPr>
        <w:t>) întâmpină dificultăți de natura tehnică pe parcursul derulării contractului, garantăm necondiționat și irevocabil, autorității contractante, susținerea necesară pentru îndeplinirea contractului conform ofertei prezentate şi a obligatiilor asumate de ....................... (</w:t>
      </w:r>
      <w:r>
        <w:rPr>
          <w:rFonts w:cs="Times New Roman" w:ascii="Times New Roman" w:hAnsi="Times New Roman"/>
          <w:i/>
          <w:sz w:val="24"/>
          <w:szCs w:val="24"/>
          <w:lang w:val="ro-RO"/>
        </w:rPr>
        <w:t>denumirea</w:t>
      </w:r>
      <w:r>
        <w:rPr>
          <w:rFonts w:cs="Times New Roman" w:ascii="Times New Roman" w:hAnsi="Times New Roman"/>
          <w:sz w:val="24"/>
          <w:szCs w:val="24"/>
          <w:lang w:val="ro-RO"/>
        </w:rPr>
        <w:t xml:space="preserve"> </w:t>
      </w:r>
      <w:r>
        <w:rPr>
          <w:rFonts w:cs="Times New Roman" w:ascii="Times New Roman" w:hAnsi="Times New Roman"/>
          <w:i/>
          <w:sz w:val="24"/>
          <w:szCs w:val="24"/>
          <w:lang w:val="ro-RO"/>
        </w:rPr>
        <w:t>ofertantului</w:t>
      </w:r>
      <w:r>
        <w:rPr>
          <w:rFonts w:cs="Times New Roman" w:ascii="Times New Roman" w:hAnsi="Times New Roman"/>
          <w:sz w:val="24"/>
          <w:szCs w:val="24"/>
          <w:lang w:val="ro-RO"/>
        </w:rPr>
        <w:t>) prin contractul ce urmează a fi încheiat între ofertant şi autoritatea contractantă.</w:t>
      </w:r>
    </w:p>
    <w:p>
      <w:pPr>
        <w:pStyle w:val="Normal"/>
        <w:spacing w:before="0" w:after="0"/>
        <w:jc w:val="both"/>
        <w:rPr/>
      </w:pPr>
      <w:r>
        <w:rPr>
          <w:rFonts w:cs="Times New Roman" w:ascii="Times New Roman" w:hAnsi="Times New Roman"/>
          <w:sz w:val="24"/>
          <w:szCs w:val="24"/>
          <w:lang w:val="ro-RO"/>
        </w:rPr>
        <w:tab/>
        <w:t>Noi, ............................................ (</w:t>
      </w:r>
      <w:r>
        <w:rPr>
          <w:rFonts w:cs="Times New Roman" w:ascii="Times New Roman" w:hAnsi="Times New Roman"/>
          <w:i/>
          <w:sz w:val="24"/>
          <w:szCs w:val="24"/>
          <w:lang w:val="ro-RO"/>
        </w:rPr>
        <w:t>denumirea terţului susţinător),</w:t>
      </w:r>
      <w:r>
        <w:rPr>
          <w:rFonts w:cs="Times New Roman" w:ascii="Times New Roman" w:hAnsi="Times New Roman"/>
          <w:sz w:val="24"/>
          <w:szCs w:val="24"/>
          <w:lang w:val="ro-RO"/>
        </w:rPr>
        <w:t xml:space="preserve"> vom raspunde faţă de autoritatea contractantă în cazul în care contractantul întâmpină dificultăți în derularea contractului. Astfel, ne obligam în mod ferm, necondiționat și irevocabil să ducem la îndeplinire integrală, reglementară și la termen obligatiile asumate de ____________________ (</w:t>
      </w:r>
      <w:r>
        <w:rPr>
          <w:rFonts w:cs="Times New Roman" w:ascii="Times New Roman" w:hAnsi="Times New Roman"/>
          <w:i/>
          <w:sz w:val="24"/>
          <w:szCs w:val="24"/>
          <w:lang w:val="ro-RO"/>
        </w:rPr>
        <w:t>denumirea</w:t>
      </w:r>
      <w:r>
        <w:rPr>
          <w:rFonts w:cs="Times New Roman" w:ascii="Times New Roman" w:hAnsi="Times New Roman"/>
          <w:sz w:val="24"/>
          <w:szCs w:val="24"/>
          <w:lang w:val="ro-RO"/>
        </w:rPr>
        <w:t xml:space="preserve"> </w:t>
      </w:r>
      <w:r>
        <w:rPr>
          <w:rFonts w:cs="Times New Roman" w:ascii="Times New Roman" w:hAnsi="Times New Roman"/>
          <w:i/>
          <w:sz w:val="24"/>
          <w:szCs w:val="24"/>
          <w:lang w:val="ro-RO"/>
        </w:rPr>
        <w:t>ofertantului</w:t>
      </w:r>
      <w:r>
        <w:rPr>
          <w:rFonts w:cs="Times New Roman" w:ascii="Times New Roman" w:hAnsi="Times New Roman"/>
          <w:sz w:val="24"/>
          <w:szCs w:val="24"/>
          <w:lang w:val="ro-RO"/>
        </w:rPr>
        <w:t xml:space="preserve">) prin contractul ce urmează a fi încheiat între ofertant şi autoritatea contractantă, pentru partea asumată prin prezentul anagajament. </w:t>
      </w:r>
    </w:p>
    <w:p>
      <w:pPr>
        <w:pStyle w:val="Normal"/>
        <w:autoSpaceDE w:val="false"/>
        <w:jc w:val="both"/>
        <w:rPr/>
      </w:pPr>
      <w:r>
        <w:rPr>
          <w:rFonts w:cs="Times New Roman" w:ascii="Times New Roman" w:hAnsi="Times New Roman"/>
          <w:sz w:val="24"/>
          <w:szCs w:val="24"/>
          <w:lang w:val="ro-RO"/>
        </w:rPr>
        <w:tab/>
        <w:t>Noi, ............................................ (</w:t>
      </w:r>
      <w:r>
        <w:rPr>
          <w:rFonts w:cs="Times New Roman" w:ascii="Times New Roman" w:hAnsi="Times New Roman"/>
          <w:i/>
          <w:sz w:val="24"/>
          <w:szCs w:val="24"/>
          <w:lang w:val="ro-RO"/>
        </w:rPr>
        <w:t>denumirea ofertantului),</w:t>
      </w:r>
      <w:r>
        <w:rPr>
          <w:rFonts w:cs="Times New Roman" w:ascii="Times New Roman" w:hAnsi="Times New Roman"/>
          <w:sz w:val="24"/>
          <w:szCs w:val="24"/>
          <w:lang w:val="ro-RO"/>
        </w:rPr>
        <w:t xml:space="preserve"> declarăm că vom invoca susținerea acordată de ............................................ (</w:t>
      </w:r>
      <w:r>
        <w:rPr>
          <w:rFonts w:cs="Times New Roman" w:ascii="Times New Roman" w:hAnsi="Times New Roman"/>
          <w:i/>
          <w:sz w:val="24"/>
          <w:szCs w:val="24"/>
          <w:lang w:val="ro-RO"/>
        </w:rPr>
        <w:t>denumirea terţului susţinător</w:t>
      </w:r>
      <w:r>
        <w:rPr>
          <w:rFonts w:cs="Times New Roman" w:ascii="Times New Roman" w:hAnsi="Times New Roman"/>
          <w:sz w:val="24"/>
          <w:szCs w:val="24"/>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pPr>
        <w:pStyle w:val="Normal"/>
        <w:spacing w:before="0" w:after="0"/>
        <w:jc w:val="both"/>
        <w:rPr/>
      </w:pPr>
      <w:r>
        <w:rPr>
          <w:rFonts w:cs="Times New Roman" w:ascii="Times New Roman" w:hAnsi="Times New Roman"/>
          <w:sz w:val="24"/>
          <w:szCs w:val="24"/>
          <w:lang w:val="ro-RO"/>
        </w:rPr>
        <w:tab/>
        <w:t>Noi, ............................................ (</w:t>
      </w:r>
      <w:r>
        <w:rPr>
          <w:rFonts w:cs="Times New Roman" w:ascii="Times New Roman" w:hAnsi="Times New Roman"/>
          <w:i/>
          <w:sz w:val="24"/>
          <w:szCs w:val="24"/>
          <w:lang w:val="ro-RO"/>
        </w:rPr>
        <w:t>denumirea ofertantului),</w:t>
      </w:r>
      <w:r>
        <w:rPr>
          <w:rFonts w:cs="Times New Roman" w:ascii="Times New Roman" w:hAnsi="Times New Roman"/>
          <w:sz w:val="24"/>
          <w:szCs w:val="24"/>
          <w:lang w:val="ro-RO"/>
        </w:rPr>
        <w:t xml:space="preserve"> înțelegem că Autoritatea Contractantă va urmări orice pretenție la daune pe care noi am putea să o avem împotriva ________________ (</w:t>
      </w:r>
      <w:r>
        <w:rPr>
          <w:rFonts w:cs="Times New Roman" w:ascii="Times New Roman" w:hAnsi="Times New Roman"/>
          <w:i/>
          <w:sz w:val="24"/>
          <w:szCs w:val="24"/>
          <w:lang w:val="ro-RO"/>
        </w:rPr>
        <w:t>denumirea terţului susţinător</w:t>
      </w:r>
      <w:r>
        <w:rPr>
          <w:rFonts w:cs="Times New Roman" w:ascii="Times New Roman" w:hAnsi="Times New Roman"/>
          <w:sz w:val="24"/>
          <w:szCs w:val="24"/>
          <w:lang w:val="ro-RO"/>
        </w:rPr>
        <w:t xml:space="preserve">)  pentru nerespectarea de către acesta a obligațiilor asumate prin prezentul angajament ferm. </w:t>
      </w:r>
    </w:p>
    <w:p>
      <w:pPr>
        <w:pStyle w:val="Normal"/>
        <w:spacing w:before="0" w:after="0"/>
        <w:jc w:val="both"/>
        <w:rPr/>
      </w:pPr>
      <w:r>
        <w:rPr>
          <w:rFonts w:cs="Times New Roman" w:ascii="Times New Roman" w:hAnsi="Times New Roman"/>
          <w:sz w:val="24"/>
          <w:szCs w:val="24"/>
          <w:lang w:val="ro-RO"/>
        </w:rPr>
        <w:tab/>
        <w:t>Acordarea susţinerii tehnice nu implică alte costuri pentru achizitor, cu excepţia celor care au fost incluse în propunerea financiară.</w:t>
      </w:r>
    </w:p>
    <w:p>
      <w:pPr>
        <w:pStyle w:val="Normal"/>
        <w:spacing w:before="0" w:after="0"/>
        <w:jc w:val="both"/>
        <w:rPr>
          <w:rFonts w:ascii="Times New Roman" w:hAnsi="Times New Roman" w:cs="Times New Roman"/>
          <w:sz w:val="24"/>
          <w:szCs w:val="24"/>
          <w:lang w:val="ro-RO"/>
        </w:rPr>
      </w:pPr>
      <w:r>
        <w:rPr>
          <w:rFonts w:eastAsia="Times New Roman" w:cs="Times New Roman" w:ascii="Times New Roman" w:hAnsi="Times New Roman"/>
          <w:spacing w:val="-1"/>
          <w:sz w:val="24"/>
          <w:szCs w:val="24"/>
          <w:lang w:val="ro-RO"/>
        </w:rPr>
        <w:t>Noi,..................................</w:t>
      </w:r>
      <w:r>
        <w:rPr>
          <w:rFonts w:eastAsia="Times New Roman" w:cs="Times New Roman" w:ascii="Times New Roman" w:hAnsi="Times New Roman"/>
          <w:i/>
          <w:sz w:val="24"/>
          <w:szCs w:val="24"/>
          <w:lang w:val="ro-RO"/>
        </w:rPr>
        <w:t xml:space="preserve"> (denumirea terţului susţinător tehnic şi profesional),</w:t>
      </w:r>
      <w:r>
        <w:rPr>
          <w:rFonts w:eastAsia="Times New Roman" w:cs="Times New Roman" w:ascii="Times New Roman" w:hAnsi="Times New Roman"/>
          <w:sz w:val="24"/>
          <w:szCs w:val="24"/>
          <w:lang w:val="ro-RO"/>
        </w:rPr>
        <w:t xml:space="preserve"> declarăm pe propria răspundere, sub sancţiunile aplicabile faptei de fals în acte publice, că datele prezentate în tabelul anexat privind experienţa similară, …………..pentru îndeplinirea contractului de achiziţie publică</w:t>
      </w:r>
      <w:r>
        <w:rPr>
          <w:rFonts w:eastAsia="Times New Roman" w:cs="Times New Roman" w:ascii="Times New Roman" w:hAnsi="Times New Roman"/>
          <w:i/>
          <w:sz w:val="24"/>
          <w:szCs w:val="24"/>
          <w:lang w:val="ro-RO"/>
        </w:rPr>
        <w:t xml:space="preserve"> </w:t>
      </w:r>
      <w:r>
        <w:rPr>
          <w:rFonts w:eastAsia="Times New Roman" w:cs="Times New Roman" w:ascii="Times New Roman" w:hAnsi="Times New Roman"/>
          <w:sz w:val="24"/>
          <w:szCs w:val="24"/>
          <w:lang w:val="ro-RO"/>
        </w:rPr>
        <w:t>............................</w:t>
      </w:r>
      <w:r>
        <w:rPr>
          <w:rFonts w:eastAsia="Times New Roman" w:cs="Times New Roman" w:ascii="Times New Roman" w:hAnsi="Times New Roman"/>
          <w:i/>
          <w:sz w:val="24"/>
          <w:szCs w:val="24"/>
          <w:lang w:val="ro-RO"/>
        </w:rPr>
        <w:t>(denumirea contractului)</w:t>
      </w:r>
      <w:r>
        <w:rPr>
          <w:rFonts w:eastAsia="Times New Roman" w:cs="Times New Roman" w:ascii="Times New Roman" w:hAnsi="Times New Roman"/>
          <w:sz w:val="24"/>
          <w:szCs w:val="24"/>
          <w:lang w:val="ro-RO"/>
        </w:rPr>
        <w:t xml:space="preserve"> sunt reale.</w:t>
      </w:r>
    </w:p>
    <w:p>
      <w:pPr>
        <w:pStyle w:val="Normal"/>
        <w:spacing w:lineRule="auto" w:line="240" w:before="0" w:after="0"/>
        <w:jc w:val="both"/>
        <w:rPr/>
      </w:pPr>
      <w:r>
        <w:rPr>
          <w:rFonts w:eastAsia="Times New Roman" w:cs="Times New Roman" w:ascii="Times New Roman" w:hAnsi="Times New Roman"/>
          <w:sz w:val="24"/>
          <w:szCs w:val="24"/>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pPr>
        <w:pStyle w:val="Normal"/>
        <w:shd w:fill="FFFFFF" w:val="clear"/>
        <w:spacing w:lineRule="auto" w:line="216" w:before="120" w:after="120"/>
        <w:rPr>
          <w:rFonts w:ascii="Times New Roman" w:hAnsi="Times New Roman" w:eastAsia="Times New Roman" w:cs="Times New Roman"/>
          <w:i/>
          <w:i/>
          <w:sz w:val="24"/>
          <w:szCs w:val="24"/>
          <w:lang w:val="pt-BR"/>
        </w:rPr>
      </w:pPr>
      <w:r>
        <w:rPr>
          <w:rFonts w:cs="Times New Roman" w:ascii="Times New Roman" w:hAnsi="Times New Roman"/>
          <w:sz w:val="24"/>
          <w:szCs w:val="24"/>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Pr>
          <w:rFonts w:cs="Times New Roman" w:ascii="Times New Roman" w:hAnsi="Times New Roman"/>
          <w:i/>
          <w:sz w:val="24"/>
          <w:szCs w:val="24"/>
          <w:lang w:val="ro-RO"/>
        </w:rPr>
        <w:t>denumirea</w:t>
      </w:r>
      <w:r>
        <w:rPr>
          <w:rFonts w:cs="Times New Roman" w:ascii="Times New Roman" w:hAnsi="Times New Roman"/>
          <w:sz w:val="24"/>
          <w:szCs w:val="24"/>
          <w:lang w:val="ro-RO"/>
        </w:rPr>
        <w:t xml:space="preserve"> </w:t>
      </w:r>
      <w:r>
        <w:rPr>
          <w:rFonts w:cs="Times New Roman" w:ascii="Times New Roman" w:hAnsi="Times New Roman"/>
          <w:i/>
          <w:sz w:val="24"/>
          <w:szCs w:val="24"/>
          <w:lang w:val="ro-RO"/>
        </w:rPr>
        <w:t>ofertantului).</w:t>
      </w:r>
    </w:p>
    <w:p>
      <w:pPr>
        <w:pStyle w:val="Normal"/>
        <w:spacing w:before="0" w:after="0"/>
        <w:jc w:val="both"/>
        <w:rPr>
          <w:rFonts w:ascii="Times New Roman" w:hAnsi="Times New Roman" w:eastAsia="Times New Roman" w:cs="Times New Roman"/>
          <w:i/>
          <w:i/>
          <w:sz w:val="24"/>
          <w:szCs w:val="24"/>
          <w:lang w:val="ro-RO"/>
        </w:rPr>
      </w:pPr>
      <w:r>
        <w:rPr>
          <w:rFonts w:eastAsia="Times New Roman" w:cs="Times New Roman" w:ascii="Times New Roman" w:hAnsi="Times New Roman"/>
          <w:i/>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Data completării,</w:t>
        <w:tab/>
        <w:tab/>
        <w:tab/>
        <w:tab/>
        <w:tab/>
        <w:tab/>
      </w:r>
    </w:p>
    <w:p>
      <w:pPr>
        <w:pStyle w:val="Normal"/>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w:t>
        <w:tab/>
        <w:tab/>
        <w:tab/>
        <w:tab/>
        <w:tab/>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Terţ susţinător .....................</w:t>
      </w:r>
      <w:r>
        <w:rPr>
          <w:rFonts w:cs="Times New Roman" w:ascii="Times New Roman" w:hAnsi="Times New Roman"/>
          <w:b/>
          <w:i/>
          <w:sz w:val="24"/>
          <w:szCs w:val="24"/>
          <w:lang w:val="ro-RO"/>
        </w:rPr>
        <w:t xml:space="preserve"> (semnătură autorizată)</w:t>
      </w:r>
    </w:p>
    <w:p>
      <w:pPr>
        <w:pStyle w:val="Normal"/>
        <w:spacing w:before="0" w:after="0"/>
        <w:jc w:val="both"/>
        <w:rPr>
          <w:rFonts w:ascii="Times New Roman" w:hAnsi="Times New Roman" w:cs="Times New Roman"/>
          <w:b/>
          <w:i/>
          <w:i/>
          <w:sz w:val="24"/>
          <w:szCs w:val="24"/>
          <w:lang w:val="ro-RO"/>
        </w:rPr>
      </w:pPr>
      <w:r>
        <w:rPr>
          <w:rFonts w:cs="Times New Roman" w:ascii="Times New Roman" w:hAnsi="Times New Roman"/>
          <w:b/>
          <w:i/>
          <w:sz w:val="24"/>
          <w:szCs w:val="24"/>
          <w:lang w:val="ro-RO"/>
        </w:rPr>
        <w:tab/>
        <w:tab/>
        <w:tab/>
        <w:tab/>
        <w:tab/>
        <w:tab/>
        <w:tab/>
      </w:r>
    </w:p>
    <w:p>
      <w:pPr>
        <w:pStyle w:val="Normal"/>
        <w:spacing w:before="0" w:after="0"/>
        <w:jc w:val="end"/>
        <w:rPr/>
      </w:pPr>
      <w:r>
        <w:rPr>
          <w:rFonts w:cs="Times New Roman" w:ascii="Times New Roman" w:hAnsi="Times New Roman"/>
          <w:b/>
          <w:sz w:val="24"/>
          <w:szCs w:val="24"/>
          <w:lang w:val="ro-RO"/>
        </w:rPr>
        <w:t>Ofertant</w:t>
      </w:r>
      <w:r>
        <w:rPr>
          <w:rFonts w:cs="Times New Roman" w:ascii="Times New Roman" w:hAnsi="Times New Roman"/>
          <w:b/>
          <w:i/>
          <w:sz w:val="24"/>
          <w:szCs w:val="24"/>
          <w:lang w:val="ro-RO"/>
        </w:rPr>
        <w:t>..................... (semnătură autorizată)</w:t>
      </w:r>
    </w:p>
    <w:p>
      <w:pPr>
        <w:pStyle w:val="Normal"/>
        <w:spacing w:before="0" w:after="0"/>
        <w:jc w:val="both"/>
        <w:rPr>
          <w:rFonts w:ascii="Times New Roman" w:hAnsi="Times New Roman" w:cs="Times New Roman"/>
          <w:b/>
          <w:bCs/>
          <w:i/>
          <w:i/>
          <w:sz w:val="24"/>
          <w:szCs w:val="24"/>
          <w:lang w:val="ro-RO"/>
        </w:rPr>
      </w:pPr>
      <w:r>
        <w:rPr>
          <w:rFonts w:cs="Times New Roman" w:ascii="Times New Roman" w:hAnsi="Times New Roman"/>
          <w:b/>
          <w:bCs/>
          <w:i/>
          <w:sz w:val="24"/>
          <w:szCs w:val="24"/>
          <w:lang w:val="ro-RO"/>
        </w:rPr>
      </w:r>
    </w:p>
    <w:p>
      <w:pPr>
        <w:pStyle w:val="Normal"/>
        <w:spacing w:before="0" w:after="0"/>
        <w:jc w:val="end"/>
        <w:rPr>
          <w:rFonts w:ascii="Times New Roman" w:hAnsi="Times New Roman" w:cs="Times New Roman"/>
          <w:b/>
          <w:bCs/>
          <w:sz w:val="24"/>
          <w:szCs w:val="24"/>
          <w:lang w:val="ro-RO"/>
        </w:rPr>
      </w:pPr>
      <w:r>
        <w:rPr>
          <w:rFonts w:cs="Times New Roman" w:ascii="Times New Roman" w:hAnsi="Times New Roman"/>
          <w:b/>
          <w:bCs/>
          <w:sz w:val="24"/>
          <w:szCs w:val="24"/>
          <w:lang w:val="ro-RO"/>
        </w:rPr>
      </w:r>
    </w:p>
    <w:p>
      <w:pPr>
        <w:pStyle w:val="Normal"/>
        <w:shd w:fill="FFFFFF" w:val="clear"/>
        <w:spacing w:lineRule="auto" w:line="240" w:before="0" w:after="0"/>
        <w:rPr>
          <w:rFonts w:ascii="Times New Roman" w:hAnsi="Times New Roman" w:eastAsia="Times New Roman" w:cs="Times New Roman"/>
          <w:b/>
          <w:sz w:val="24"/>
          <w:szCs w:val="24"/>
          <w:lang w:val="pt-BR"/>
        </w:rPr>
      </w:pPr>
      <w:r>
        <w:rPr>
          <w:rFonts w:eastAsia="Times New Roman" w:cs="Times New Roman" w:ascii="Times New Roman" w:hAnsi="Times New Roman"/>
          <w:b/>
          <w:sz w:val="24"/>
          <w:szCs w:val="24"/>
          <w:lang w:val="pt-BR"/>
        </w:rPr>
      </w:r>
    </w:p>
    <w:tbl>
      <w:tblPr>
        <w:tblW w:w="10278" w:type="dxa"/>
        <w:jc w:val="start"/>
        <w:tblInd w:w="0" w:type="dxa"/>
        <w:tblLayout w:type="fixed"/>
        <w:tblCellMar>
          <w:top w:w="0" w:type="dxa"/>
          <w:start w:w="108" w:type="dxa"/>
          <w:bottom w:w="0" w:type="dxa"/>
          <w:end w:w="108" w:type="dxa"/>
        </w:tblCellMar>
      </w:tblPr>
      <w:tblGrid>
        <w:gridCol w:w="530"/>
        <w:gridCol w:w="1738"/>
        <w:gridCol w:w="990"/>
        <w:gridCol w:w="1800"/>
        <w:gridCol w:w="1080"/>
        <w:gridCol w:w="1530"/>
        <w:gridCol w:w="1350"/>
        <w:gridCol w:w="1260"/>
      </w:tblGrid>
      <w:tr>
        <w:trPr/>
        <w:tc>
          <w:tcPr>
            <w:tcW w:w="53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Nr. crt.</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738"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Obiect contract</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99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Cod CPV</w:t>
            </w:r>
          </w:p>
        </w:tc>
        <w:tc>
          <w:tcPr>
            <w:tcW w:w="180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tabs>
                <w:tab w:val="clear" w:pos="720"/>
                <w:tab w:val="left" w:pos="195" w:leader="none"/>
              </w:tabs>
              <w:spacing w:lineRule="auto" w:line="240" w:before="0" w:after="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t>Denumirea/nume beneficiar</w:t>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t>/client</w:t>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t>Adresa</w:t>
            </w:r>
          </w:p>
        </w:tc>
        <w:tc>
          <w:tcPr>
            <w:tcW w:w="108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Calitatea prestatorului</w:t>
            </w:r>
            <w:r>
              <w:rPr>
                <w:rStyle w:val="FootnoteReference"/>
                <w:rFonts w:eastAsia="Times New Roman" w:cs="Times New Roman" w:ascii="Times New Roman" w:hAnsi="Times New Roman"/>
                <w:sz w:val="24"/>
                <w:szCs w:val="24"/>
                <w:vertAlign w:val="superscript"/>
              </w:rPr>
              <w:footnoteReference w:customMarkFollows="1" w:id="2"/>
              <w:t>*</w:t>
            </w:r>
            <w:r>
              <w:rPr>
                <w:rFonts w:eastAsia="Times New Roman" w:cs="Times New Roman" w:ascii="Times New Roman" w:hAnsi="Times New Roman"/>
                <w:sz w:val="24"/>
                <w:szCs w:val="24"/>
                <w:vertAlign w:val="superscript"/>
              </w:rPr>
              <w:t>)</w:t>
            </w:r>
          </w:p>
        </w:tc>
        <w:tc>
          <w:tcPr>
            <w:tcW w:w="153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pPr>
            <w:r>
              <w:rPr>
                <w:rFonts w:eastAsia="Times New Roman" w:cs="Times New Roman" w:ascii="Times New Roman" w:hAnsi="Times New Roman"/>
                <w:sz w:val="24"/>
                <w:szCs w:val="24"/>
              </w:rPr>
              <w:t xml:space="preserve">Preţ contract sau valoarea serviciilor prestate (în cazul unui contract  aflat în derulare) </w:t>
            </w:r>
          </w:p>
        </w:tc>
        <w:tc>
          <w:tcPr>
            <w:tcW w:w="135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pPr>
            <w:r>
              <w:rPr>
                <w:rFonts w:eastAsia="Times New Roman" w:cs="Times New Roman" w:ascii="Times New Roman" w:hAnsi="Times New Roman"/>
                <w:sz w:val="24"/>
                <w:szCs w:val="24"/>
                <w:lang w:val="pt-BR"/>
              </w:rPr>
              <w:t>Procent prestat în perioada de referință  (%)</w:t>
            </w:r>
          </w:p>
        </w:tc>
        <w:tc>
          <w:tcPr>
            <w:tcW w:w="1260" w:type="dxa"/>
            <w:tcBorders>
              <w:top w:val="single" w:sz="4" w:space="0" w:color="000000"/>
              <w:start w:val="single" w:sz="4" w:space="0" w:color="000000"/>
              <w:bottom w:val="single" w:sz="4" w:space="0" w:color="000000"/>
              <w:end w:val="single" w:sz="4" w:space="0" w:color="000000"/>
            </w:tcBorders>
            <w:shd w:fill="CCCCCC" w:val="clear"/>
          </w:tcPr>
          <w:p>
            <w:pPr>
              <w:pStyle w:val="Normal"/>
              <w:snapToGrid w:val="false"/>
              <w:spacing w:lineRule="auto" w:line="240" w:before="0" w:after="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40" w:before="0" w:after="0"/>
              <w:rPr>
                <w:rFonts w:ascii="Times New Roman" w:hAnsi="Times New Roman" w:eastAsia="Times New Roman" w:cs="Times New Roman"/>
                <w:sz w:val="24"/>
                <w:szCs w:val="24"/>
                <w:vertAlign w:val="superscript"/>
                <w:lang w:eastAsia="ro-RO"/>
              </w:rPr>
            </w:pPr>
            <w:r>
              <w:rPr>
                <w:rFonts w:eastAsia="Times New Roman" w:cs="Times New Roman" w:ascii="Times New Roman" w:hAnsi="Times New Roman"/>
                <w:sz w:val="24"/>
                <w:szCs w:val="24"/>
              </w:rPr>
              <w:t>Perioadă derulare contract</w:t>
            </w:r>
            <w:r>
              <w:rPr>
                <w:rStyle w:val="FootnoteReference"/>
                <w:rFonts w:eastAsia="Times New Roman" w:cs="Times New Roman" w:ascii="Times New Roman" w:hAnsi="Times New Roman"/>
                <w:sz w:val="24"/>
                <w:szCs w:val="24"/>
                <w:vertAlign w:val="superscript"/>
              </w:rPr>
              <w:footnoteReference w:customMarkFollows="1" w:id="3"/>
              <w:t>*</w:t>
            </w:r>
            <w:r>
              <w:rPr>
                <w:rFonts w:eastAsia="Times New Roman" w:cs="Times New Roman" w:ascii="Times New Roman" w:hAnsi="Times New Roman"/>
                <w:sz w:val="24"/>
                <w:szCs w:val="24"/>
                <w:vertAlign w:val="superscript"/>
              </w:rPr>
              <w:t>*)</w:t>
            </w:r>
          </w:p>
        </w:tc>
      </w:tr>
      <w:tr>
        <w:trPr/>
        <w:tc>
          <w:tcPr>
            <w:tcW w:w="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t>1</w:t>
            </w:r>
          </w:p>
        </w:tc>
        <w:tc>
          <w:tcPr>
            <w:tcW w:w="173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99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53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35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2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r>
      <w:tr>
        <w:trPr/>
        <w:tc>
          <w:tcPr>
            <w:tcW w:w="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t>2</w:t>
            </w:r>
          </w:p>
        </w:tc>
        <w:tc>
          <w:tcPr>
            <w:tcW w:w="173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99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53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35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2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r>
      <w:tr>
        <w:trPr/>
        <w:tc>
          <w:tcPr>
            <w:tcW w:w="53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t>...</w:t>
            </w:r>
          </w:p>
        </w:tc>
        <w:tc>
          <w:tcPr>
            <w:tcW w:w="1738"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99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08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53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35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c>
          <w:tcPr>
            <w:tcW w:w="1260"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0" w:after="0"/>
              <w:rPr>
                <w:rFonts w:ascii="Times New Roman" w:hAnsi="Times New Roman" w:eastAsia="Times New Roman" w:cs="Times New Roman"/>
                <w:sz w:val="24"/>
                <w:szCs w:val="24"/>
                <w:lang w:eastAsia="ro-RO"/>
              </w:rPr>
            </w:pPr>
            <w:r>
              <w:rPr>
                <w:rFonts w:eastAsia="Times New Roman" w:cs="Times New Roman" w:ascii="Times New Roman" w:hAnsi="Times New Roman"/>
                <w:sz w:val="24"/>
                <w:szCs w:val="24"/>
                <w:lang w:eastAsia="ro-RO"/>
              </w:rPr>
            </w:r>
          </w:p>
        </w:tc>
      </w:tr>
    </w:tbl>
    <w:p>
      <w:pPr>
        <w:pStyle w:val="Normal"/>
        <w:shd w:fill="FFFFFF" w:val="clea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16" w:before="0" w:after="0"/>
        <w:ind w:start="348" w:end="0"/>
        <w:rPr/>
      </w:pPr>
      <w:r>
        <w:rPr>
          <w:rFonts w:eastAsia="Times New Roman" w:cs="Times New Roman" w:ascii="Times New Roman" w:hAnsi="Times New Roman"/>
          <w:iCs/>
          <w:sz w:val="24"/>
          <w:szCs w:val="24"/>
          <w:lang w:val="ro-RO"/>
        </w:rPr>
        <w:t xml:space="preserve">Data </w:t>
      </w:r>
      <w:r>
        <w:rPr>
          <w:rFonts w:eastAsia="Times New Roman" w:cs="Times New Roman" w:ascii="Times New Roman" w:hAnsi="Times New Roman"/>
          <w:i/>
          <w:iCs/>
          <w:sz w:val="24"/>
          <w:szCs w:val="24"/>
          <w:lang w:val="ro-RO"/>
        </w:rPr>
        <w:t xml:space="preserve">................................      </w:t>
        <w:tab/>
        <w:tab/>
        <w:tab/>
        <w:tab/>
      </w:r>
    </w:p>
    <w:p>
      <w:pPr>
        <w:pStyle w:val="Normal"/>
        <w:spacing w:lineRule="auto" w:line="216" w:before="0" w:after="0"/>
        <w:ind w:start="348" w:end="0"/>
        <w:jc w:val="center"/>
        <w:rPr>
          <w:rFonts w:ascii="Times New Roman" w:hAnsi="Times New Roman" w:eastAsia="Times New Roman" w:cs="Times New Roman"/>
          <w:i/>
          <w:i/>
          <w:iCs/>
          <w:sz w:val="24"/>
          <w:szCs w:val="24"/>
          <w:lang w:val="ro-RO"/>
        </w:rPr>
      </w:pPr>
      <w:r>
        <w:rPr>
          <w:rFonts w:eastAsia="Times New Roman" w:cs="Times New Roman" w:ascii="Times New Roman" w:hAnsi="Times New Roman"/>
          <w:i/>
          <w:iCs/>
          <w:sz w:val="24"/>
          <w:szCs w:val="24"/>
          <w:lang w:val="ro-RO"/>
        </w:rPr>
        <w:t>Terţ susţinător,</w:t>
      </w:r>
    </w:p>
    <w:p>
      <w:pPr>
        <w:pStyle w:val="Normal"/>
        <w:spacing w:lineRule="auto" w:line="216" w:before="0" w:after="0"/>
        <w:ind w:start="348" w:end="0"/>
        <w:jc w:val="center"/>
        <w:rPr>
          <w:rFonts w:ascii="Times New Roman" w:hAnsi="Times New Roman" w:eastAsia="Times New Roman" w:cs="Times New Roman"/>
          <w:iCs/>
          <w:sz w:val="24"/>
          <w:szCs w:val="24"/>
          <w:lang w:val="ro-RO"/>
        </w:rPr>
      </w:pPr>
      <w:r>
        <w:rPr>
          <w:rFonts w:eastAsia="Times New Roman" w:cs="Times New Roman" w:ascii="Times New Roman" w:hAnsi="Times New Roman"/>
          <w:i/>
          <w:iCs/>
          <w:sz w:val="24"/>
          <w:szCs w:val="24"/>
          <w:lang w:val="ro-RO"/>
        </w:rPr>
        <w:t>………………………….</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16" w:before="0" w:after="0"/>
        <w:jc w:val="center"/>
        <w:rPr/>
      </w:pPr>
      <w:r>
        <w:rPr>
          <w:rFonts w:eastAsia="Times New Roman" w:cs="Times New Roman" w:ascii="Times New Roman" w:hAnsi="Times New Roman"/>
          <w:iCs/>
          <w:sz w:val="24"/>
          <w:szCs w:val="24"/>
          <w:lang w:val="ro-RO"/>
        </w:rPr>
        <w:t>(</w:t>
      </w:r>
      <w:r>
        <w:rPr>
          <w:rFonts w:eastAsia="Times New Roman" w:cs="Times New Roman" w:ascii="Times New Roman" w:hAnsi="Times New Roman"/>
          <w:i/>
          <w:iCs/>
          <w:sz w:val="24"/>
          <w:szCs w:val="24"/>
          <w:lang w:val="ro-RO"/>
        </w:rPr>
        <w:t>semnătura autorizata</w:t>
      </w:r>
      <w:r>
        <w:rPr>
          <w:rFonts w:eastAsia="Times New Roman" w:cs="Times New Roman" w:ascii="Times New Roman" w:hAnsi="Times New Roman"/>
          <w:iCs/>
          <w:sz w:val="24"/>
          <w:szCs w:val="24"/>
          <w:lang w:val="ro-RO"/>
        </w:rPr>
        <w:t xml:space="preserve"> şi</w:t>
      </w:r>
      <w:r>
        <w:rPr>
          <w:rFonts w:eastAsia="Times New Roman" w:cs="Times New Roman" w:ascii="Times New Roman" w:hAnsi="Times New Roman"/>
          <w:i/>
          <w:iCs/>
          <w:sz w:val="24"/>
          <w:szCs w:val="24"/>
          <w:lang w:val="ro-RO"/>
        </w:rPr>
        <w:t xml:space="preserve"> stampila</w:t>
      </w:r>
      <w:r>
        <w:rPr>
          <w:rFonts w:eastAsia="Times New Roman" w:cs="Times New Roman" w:ascii="Times New Roman" w:hAnsi="Times New Roman"/>
          <w:iCs/>
          <w:sz w:val="24"/>
          <w:szCs w:val="24"/>
          <w:lang w:val="ro-RO"/>
        </w:rPr>
        <w:t>)</w:t>
      </w:r>
    </w:p>
    <w:p>
      <w:pPr>
        <w:pStyle w:val="Normal"/>
        <w:spacing w:before="0" w:after="0"/>
        <w:jc w:val="end"/>
        <w:rPr>
          <w:rFonts w:ascii="Times New Roman" w:hAnsi="Times New Roman" w:eastAsia="Times New Roman" w:cs="Times New Roman"/>
          <w:b/>
          <w:iCs/>
          <w:sz w:val="24"/>
          <w:szCs w:val="24"/>
          <w:lang w:val="ro-RO"/>
        </w:rPr>
      </w:pPr>
      <w:r>
        <w:rPr>
          <w:rFonts w:eastAsia="Times New Roman" w:cs="Times New Roman" w:ascii="Times New Roman" w:hAnsi="Times New Roman"/>
          <w:b/>
          <w:iCs/>
          <w:sz w:val="24"/>
          <w:szCs w:val="24"/>
          <w:lang w:val="ro-RO"/>
        </w:rPr>
      </w:r>
    </w:p>
    <w:p>
      <w:pPr>
        <w:pStyle w:val="Normal"/>
        <w:spacing w:before="0" w:after="0"/>
        <w:jc w:val="both"/>
        <w:rPr/>
      </w:pPr>
      <w:r>
        <w:rPr>
          <w:rFonts w:cs="Times New Roman" w:ascii="Times New Roman" w:hAnsi="Times New Roman"/>
          <w:b/>
          <w:bCs/>
          <w:sz w:val="24"/>
          <w:szCs w:val="24"/>
          <w:lang w:val="ro-RO"/>
        </w:rPr>
        <w:t xml:space="preserve">Nota 1: </w:t>
      </w:r>
      <w:r>
        <w:rPr>
          <w:rFonts w:cs="Times New Roman" w:ascii="Times New Roman" w:hAnsi="Times New Roman"/>
          <w:bCs/>
          <w:sz w:val="24"/>
          <w:szCs w:val="24"/>
          <w:lang w:val="ro-RO"/>
        </w:rPr>
        <w:t>In sensul art. 182 alin (4) din Legea 98/2016, documentele transmise ofertantului de catre terțul/terții susținător/susținători din care rezultă modul efectiv prin care terțul/terții susținător/susținători va/vor asigura îndeplinirea propriului angajament de susținere vor fi prezentate împreuna cu Angajamentul ferm, cu oferta și se vor constitui în anexe la angajamentul ferm.</w:t>
      </w:r>
    </w:p>
    <w:p>
      <w:pPr>
        <w:pStyle w:val="Normal"/>
        <w:spacing w:before="0" w:after="0"/>
        <w:jc w:val="both"/>
        <w:rPr>
          <w:rFonts w:ascii="Times New Roman" w:hAnsi="Times New Roman" w:cs="Times New Roman"/>
          <w:bCs/>
          <w:sz w:val="24"/>
          <w:szCs w:val="24"/>
          <w:lang w:val="ro-RO"/>
        </w:rPr>
      </w:pPr>
      <w:r>
        <w:rPr>
          <w:rFonts w:cs="Times New Roman" w:ascii="Times New Roman" w:hAnsi="Times New Roman"/>
          <w:bCs/>
          <w:sz w:val="24"/>
          <w:szCs w:val="24"/>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pPr>
        <w:pStyle w:val="Normal"/>
        <w:spacing w:before="0" w:after="0"/>
        <w:jc w:val="both"/>
        <w:rPr>
          <w:rFonts w:ascii="Times New Roman" w:hAnsi="Times New Roman" w:cs="Times New Roman"/>
          <w:bCs/>
          <w:sz w:val="24"/>
          <w:szCs w:val="24"/>
          <w:lang w:val="ro-RO"/>
        </w:rPr>
      </w:pPr>
      <w:r>
        <w:rPr>
          <w:rFonts w:cs="Times New Roman" w:ascii="Times New Roman" w:hAnsi="Times New Roman"/>
          <w:b/>
          <w:bCs/>
          <w:sz w:val="24"/>
          <w:szCs w:val="24"/>
          <w:lang w:val="ro-RO"/>
        </w:rPr>
        <w:t>Nota 2</w:t>
      </w:r>
      <w:r>
        <w:rPr>
          <w:rFonts w:cs="Times New Roman" w:ascii="Times New Roman" w:hAnsi="Times New Roman"/>
          <w:bCs/>
          <w:sz w:val="24"/>
          <w:szCs w:val="24"/>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pPr>
        <w:pStyle w:val="Normal"/>
        <w:spacing w:before="0" w:after="0"/>
        <w:jc w:val="both"/>
        <w:rPr>
          <w:rFonts w:ascii="Times New Roman" w:hAnsi="Times New Roman" w:cs="Times New Roman"/>
          <w:bCs/>
          <w:sz w:val="24"/>
          <w:szCs w:val="24"/>
          <w:lang w:val="ro-RO"/>
        </w:rPr>
      </w:pPr>
      <w:r>
        <w:rPr>
          <w:rFonts w:cs="Times New Roman" w:ascii="Times New Roman" w:hAnsi="Times New Roman"/>
          <w:bCs/>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jc w:val="end"/>
        <w:rPr>
          <w:rFonts w:ascii="Times New Roman" w:hAnsi="Times New Roman" w:cs="Times New Roman"/>
          <w:b/>
          <w:sz w:val="24"/>
          <w:szCs w:val="24"/>
          <w:lang w:val="pt-BR"/>
        </w:rPr>
      </w:pPr>
      <w:r>
        <w:rPr>
          <w:rFonts w:cs="Times New Roman" w:ascii="Times New Roman" w:hAnsi="Times New Roman"/>
          <w:b/>
          <w:sz w:val="24"/>
          <w:szCs w:val="24"/>
          <w:lang w:val="pt-BR"/>
        </w:rPr>
        <w:t>Formular nr. 10</w:t>
      </w:r>
    </w:p>
    <w:p>
      <w:pPr>
        <w:pStyle w:val="Normal"/>
        <w:autoSpaceDE w:val="false"/>
        <w:spacing w:before="0" w:after="0"/>
        <w:jc w:val="center"/>
        <w:rPr>
          <w:rFonts w:ascii="Times New Roman" w:hAnsi="Times New Roman" w:cs="Times New Roman"/>
          <w:b/>
          <w:sz w:val="24"/>
          <w:szCs w:val="24"/>
          <w:lang w:val="pt-BR"/>
        </w:rPr>
      </w:pPr>
      <w:r>
        <w:rPr>
          <w:rFonts w:cs="Times New Roman" w:ascii="Times New Roman" w:hAnsi="Times New Roman"/>
          <w:b/>
          <w:sz w:val="24"/>
          <w:szCs w:val="24"/>
          <w:lang w:val="pt-BR"/>
        </w:rPr>
        <w:t>ACORD DE SUBCONTRACTARE</w:t>
      </w:r>
    </w:p>
    <w:p>
      <w:pPr>
        <w:pStyle w:val="Normal"/>
        <w:autoSpaceDE w:val="false"/>
        <w:spacing w:before="0" w:after="0"/>
        <w:jc w:val="center"/>
        <w:rPr>
          <w:rFonts w:ascii="Times New Roman" w:hAnsi="Times New Roman" w:cs="Times New Roman"/>
          <w:sz w:val="24"/>
          <w:szCs w:val="24"/>
          <w:lang w:val="pt-BR"/>
        </w:rPr>
      </w:pPr>
      <w:r>
        <w:rPr>
          <w:rFonts w:cs="Times New Roman" w:ascii="Times New Roman" w:hAnsi="Times New Roman"/>
          <w:sz w:val="24"/>
          <w:szCs w:val="24"/>
          <w:lang w:val="pt-BR"/>
        </w:rPr>
        <w:t>nr.………./…………</w:t>
      </w:r>
    </w:p>
    <w:p>
      <w:pPr>
        <w:pStyle w:val="Normal"/>
        <w:autoSpaceDE w:val="false"/>
        <w:spacing w:before="0" w:after="0"/>
        <w:jc w:val="both"/>
        <w:rPr/>
      </w:pPr>
      <w:r>
        <w:rPr>
          <w:rFonts w:cs="Times New Roman" w:ascii="Times New Roman" w:hAnsi="Times New Roman"/>
          <w:b/>
          <w:sz w:val="24"/>
          <w:szCs w:val="24"/>
          <w:lang w:val="ro-RO"/>
        </w:rPr>
        <w:t>Art.1.  Părţile acordului</w:t>
      </w:r>
      <w:r>
        <w:rPr>
          <w:rFonts w:cs="Times New Roman" w:ascii="Times New Roman" w:hAnsi="Times New Roman"/>
          <w:sz w:val="24"/>
          <w:szCs w:val="24"/>
          <w:lang w:val="ro-RO"/>
        </w:rPr>
        <w:t xml:space="preserve"> : </w:t>
      </w:r>
    </w:p>
    <w:p>
      <w:pPr>
        <w:pStyle w:val="Normal"/>
        <w:autoSpaceDE w:val="false"/>
        <w:spacing w:before="0" w:after="0"/>
        <w:jc w:val="both"/>
        <w:rPr/>
      </w:pPr>
      <w:r>
        <w:rPr>
          <w:rFonts w:cs="Times New Roman" w:ascii="Times New Roman" w:hAnsi="Times New Roman"/>
          <w:sz w:val="24"/>
          <w:szCs w:val="24"/>
          <w:lang w:val="ro-RO"/>
        </w:rPr>
        <w:t xml:space="preserve">_______________________, reprezentată prin................................, în calitate de contractor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(denumire operator economic, sediu, telefon)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şi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________________________ reprezentată prin..............................., în calitate de subcontractant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(denumire operator economic, sediu, telefon)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 xml:space="preserve">Art. 2. Obiectul acordului: </w:t>
      </w:r>
    </w:p>
    <w:p>
      <w:pPr>
        <w:pStyle w:val="Normal"/>
        <w:autoSpaceDE w:val="false"/>
        <w:spacing w:before="0" w:after="0"/>
        <w:jc w:val="both"/>
        <w:rPr/>
      </w:pPr>
      <w:r>
        <w:rPr>
          <w:rFonts w:cs="Times New Roman" w:ascii="Times New Roman" w:hAnsi="Times New Roman"/>
          <w:sz w:val="24"/>
          <w:szCs w:val="24"/>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pPr>
      <w:r>
        <w:rPr>
          <w:rFonts w:cs="Times New Roman" w:ascii="Times New Roman" w:hAnsi="Times New Roman"/>
          <w:b/>
          <w:sz w:val="24"/>
          <w:szCs w:val="24"/>
          <w:lang w:val="ro-RO"/>
        </w:rPr>
        <w:t>Art.3. Valoarea estimată</w:t>
      </w:r>
      <w:r>
        <w:rPr>
          <w:rFonts w:cs="Times New Roman" w:ascii="Times New Roman" w:hAnsi="Times New Roman"/>
          <w:sz w:val="24"/>
          <w:szCs w:val="24"/>
          <w:lang w:val="ro-RO"/>
        </w:rPr>
        <w:t xml:space="preserve"> a serviciilor ce se vor presta de subcontractantul _____________________ este de___________ lei, reprezentand _____% din valoarea totală a serviciilor ofertate.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pPr>
      <w:r>
        <w:rPr>
          <w:rFonts w:cs="Times New Roman" w:ascii="Times New Roman" w:hAnsi="Times New Roman"/>
          <w:b/>
          <w:sz w:val="24"/>
          <w:szCs w:val="24"/>
          <w:lang w:val="ro-RO"/>
        </w:rPr>
        <w:t>Art.4. Durata de prestare</w:t>
      </w:r>
      <w:r>
        <w:rPr>
          <w:rFonts w:cs="Times New Roman" w:ascii="Times New Roman" w:hAnsi="Times New Roman"/>
          <w:sz w:val="24"/>
          <w:szCs w:val="24"/>
          <w:lang w:val="ro-RO"/>
        </w:rPr>
        <w:t xml:space="preserve"> a ___________________________ (serviciilor) este de ________ luni.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pPr>
      <w:r>
        <w:rPr>
          <w:rFonts w:cs="Times New Roman" w:ascii="Times New Roman" w:hAnsi="Times New Roman"/>
          <w:b/>
          <w:sz w:val="24"/>
          <w:szCs w:val="24"/>
          <w:lang w:val="ro-RO"/>
        </w:rPr>
        <w:t>Art. 5. Alte dispoziţii</w:t>
      </w:r>
      <w:r>
        <w:rPr>
          <w:rFonts w:cs="Times New Roman" w:ascii="Times New Roman" w:hAnsi="Times New Roman"/>
          <w:sz w:val="24"/>
          <w:szCs w:val="24"/>
          <w:lang w:val="ro-RO"/>
        </w:rPr>
        <w:t xml:space="preserve">: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Încetarea acordului de subcontractare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Acordul îşi încetează activitatea ca urmare a următoarelor cauze: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a) expirarea duratei pentru care s-a încheiat acordul; </w:t>
      </w:r>
    </w:p>
    <w:p>
      <w:pPr>
        <w:pStyle w:val="Normal"/>
        <w:tabs>
          <w:tab w:val="clear" w:pos="720"/>
          <w:tab w:val="left" w:pos="3225" w:leader="none"/>
        </w:tabs>
        <w:autoSpaceDE w:val="false"/>
        <w:spacing w:before="0" w:after="0"/>
        <w:jc w:val="both"/>
        <w:rPr/>
      </w:pPr>
      <w:r>
        <w:rPr>
          <w:rFonts w:cs="Times New Roman" w:ascii="Times New Roman" w:hAnsi="Times New Roman"/>
          <w:sz w:val="24"/>
          <w:szCs w:val="24"/>
          <w:lang w:val="ro-RO"/>
        </w:rPr>
        <w:t xml:space="preserve">b) alte cauze prevăzute de lege. </w:t>
        <w:tab/>
      </w:r>
    </w:p>
    <w:p>
      <w:pPr>
        <w:pStyle w:val="Normal"/>
        <w:tabs>
          <w:tab w:val="clear" w:pos="720"/>
          <w:tab w:val="left" w:pos="3225" w:leader="none"/>
        </w:tabs>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rFonts w:ascii="Times New Roman" w:hAnsi="Times New Roman" w:cs="Times New Roman"/>
          <w:b/>
          <w:sz w:val="24"/>
          <w:szCs w:val="24"/>
          <w:lang w:val="ro-RO"/>
        </w:rPr>
      </w:pPr>
      <w:r>
        <w:rPr>
          <w:rFonts w:cs="Times New Roman" w:ascii="Times New Roman" w:hAnsi="Times New Roman"/>
          <w:b/>
          <w:sz w:val="24"/>
          <w:szCs w:val="24"/>
          <w:lang w:val="ro-RO"/>
        </w:rPr>
        <w:t xml:space="preserve">Art. 6. Comunicări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Orice comunicare între părţi este valabil îndeplinită dacă se va face în scris şi va fi transmisă la adresa/adresele ......................................................., prevăzute la art.1 </w:t>
      </w:r>
    </w:p>
    <w:p>
      <w:pPr>
        <w:pStyle w:val="Normal"/>
        <w:autoSpaceDE w:val="false"/>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autoSpaceDE w:val="false"/>
        <w:spacing w:before="0" w:after="0"/>
        <w:jc w:val="both"/>
        <w:rPr/>
      </w:pPr>
      <w:r>
        <w:rPr>
          <w:rFonts w:cs="Times New Roman" w:ascii="Times New Roman" w:hAnsi="Times New Roman"/>
          <w:b/>
          <w:sz w:val="24"/>
          <w:szCs w:val="24"/>
          <w:lang w:val="ro-RO"/>
        </w:rPr>
        <w:t>Art.7.</w:t>
      </w:r>
      <w:r>
        <w:rPr>
          <w:rFonts w:cs="Times New Roman" w:ascii="Times New Roman" w:hAnsi="Times New Roman"/>
          <w:sz w:val="24"/>
          <w:szCs w:val="24"/>
          <w:lang w:val="ro-RO"/>
        </w:rPr>
        <w:t xml:space="preserve"> Subcontractantul se angajează faţă de contractant cu aceleaşi obligaţii şi responsabilităţi pe care contractantul le are faţă de investitor conform contractului___________________________(denumire contract).</w:t>
      </w:r>
    </w:p>
    <w:p>
      <w:pPr>
        <w:pStyle w:val="Normal"/>
        <w:autoSpaceDE w:val="false"/>
        <w:spacing w:before="0" w:after="0"/>
        <w:jc w:val="both"/>
        <w:rPr>
          <w:rFonts w:ascii="Times New Roman" w:hAnsi="Times New Roman" w:eastAsia="Times New Roman" w:cs="Times New Roman"/>
          <w:sz w:val="24"/>
          <w:szCs w:val="24"/>
          <w:lang w:val="ro-RO"/>
        </w:rPr>
      </w:pPr>
      <w:r>
        <w:rPr>
          <w:rFonts w:eastAsia="Times New Roman" w:cs="Times New Roman" w:ascii="Times New Roman" w:hAnsi="Times New Roman"/>
          <w:sz w:val="24"/>
          <w:szCs w:val="24"/>
          <w:lang w:val="ro-RO"/>
        </w:rPr>
        <w:t xml:space="preserve"> </w:t>
      </w:r>
    </w:p>
    <w:p>
      <w:pPr>
        <w:pStyle w:val="Normal"/>
        <w:autoSpaceDE w:val="false"/>
        <w:spacing w:before="0" w:after="0"/>
        <w:jc w:val="both"/>
        <w:rPr/>
      </w:pPr>
      <w:r>
        <w:rPr>
          <w:rFonts w:cs="Times New Roman" w:ascii="Times New Roman" w:hAnsi="Times New Roman"/>
          <w:b/>
          <w:sz w:val="24"/>
          <w:szCs w:val="24"/>
          <w:lang w:val="ro-RO"/>
        </w:rPr>
        <w:t>Art.8</w:t>
      </w:r>
      <w:r>
        <w:rPr>
          <w:rFonts w:cs="Times New Roman" w:ascii="Times New Roman" w:hAnsi="Times New Roman"/>
          <w:sz w:val="24"/>
          <w:szCs w:val="24"/>
          <w:lang w:val="ro-RO"/>
        </w:rPr>
        <w:t xml:space="preserve">.  Neînţelegerile dintre părţi se vor rezolva pe cale amiabilă. Dacă acest lucru nu este posibil, litigiile se vor soluţiona pe cale legală. </w:t>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ro-RO"/>
        </w:rPr>
        <w:t xml:space="preserve">Prezentul acord s-a încheiat în două exemplare, câte un exemplar pentru fiecare parte. </w:t>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t xml:space="preserve">____________________ </w:t>
        <w:tab/>
        <w:tab/>
        <w:tab/>
        <w:tab/>
        <w:t xml:space="preserve">_________________________ </w:t>
      </w:r>
    </w:p>
    <w:p>
      <w:pPr>
        <w:pStyle w:val="Normal"/>
        <w:autoSpaceDE w:val="false"/>
        <w:spacing w:before="0" w:after="0"/>
        <w:jc w:val="both"/>
        <w:rPr/>
      </w:pPr>
      <w:r>
        <w:rPr>
          <w:rFonts w:cs="Times New Roman" w:ascii="Times New Roman" w:hAnsi="Times New Roman"/>
          <w:sz w:val="24"/>
          <w:szCs w:val="24"/>
          <w:lang w:val="pt-BR"/>
        </w:rPr>
        <w:t>(</w:t>
      </w:r>
      <w:r>
        <w:rPr>
          <w:rFonts w:cs="Times New Roman" w:ascii="Times New Roman" w:hAnsi="Times New Roman"/>
          <w:sz w:val="24"/>
          <w:szCs w:val="24"/>
          <w:lang w:val="ro-RO"/>
        </w:rPr>
        <w:t xml:space="preserve">contractant) </w:t>
        <w:tab/>
        <w:tab/>
        <w:tab/>
        <w:tab/>
        <w:tab/>
        <w:tab/>
        <w:tab/>
        <w:t xml:space="preserve">(subcontractant) </w:t>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t xml:space="preserve">Note: </w:t>
      </w:r>
    </w:p>
    <w:p>
      <w:pPr>
        <w:pStyle w:val="Normal"/>
        <w:autoSpaceDE w:val="false"/>
        <w:spacing w:before="0" w:after="0"/>
        <w:jc w:val="both"/>
        <w:rPr>
          <w:rFonts w:ascii="Times New Roman" w:hAnsi="Times New Roman" w:cs="Times New Roman"/>
          <w:sz w:val="24"/>
          <w:szCs w:val="24"/>
          <w:lang w:val="pt-BR"/>
        </w:rPr>
      </w:pPr>
      <w:r>
        <w:rPr>
          <w:rFonts w:cs="Times New Roman" w:ascii="Times New Roman" w:hAnsi="Times New Roman"/>
          <w:sz w:val="24"/>
          <w:szCs w:val="24"/>
          <w:lang w:val="pt-BR"/>
        </w:rPr>
        <w:t xml:space="preserve">Prezentul acord constituie un model orientativ şi se va completa în funcţie de cerinţele specifice ale obiectului contractului/contractelor. </w:t>
      </w:r>
    </w:p>
    <w:p>
      <w:pPr>
        <w:pStyle w:val="Normal"/>
        <w:autoSpaceDE w:val="false"/>
        <w:spacing w:before="0" w:after="0"/>
        <w:jc w:val="both"/>
        <w:rPr/>
      </w:pPr>
      <w:r>
        <w:rPr>
          <w:rFonts w:cs="Times New Roman" w:ascii="Times New Roman" w:hAnsi="Times New Roman"/>
          <w:sz w:val="24"/>
          <w:szCs w:val="24"/>
          <w:lang w:val="pt-BR"/>
        </w:rPr>
        <w:t xml:space="preserve">În cazul în care oferta va fi declarată câștigătoare, se va încheia un contract de subcontractare în aceleaşi condiţii în care contractorul a semnat contractul cu autoritatea contractantă. </w:t>
      </w:r>
    </w:p>
    <w:p>
      <w:pPr>
        <w:pStyle w:val="Normal"/>
        <w:spacing w:before="0" w:after="0"/>
        <w:rPr>
          <w:rFonts w:ascii="Times New Roman" w:hAnsi="Times New Roman" w:cs="Times New Roman"/>
          <w:sz w:val="24"/>
          <w:szCs w:val="24"/>
          <w:lang w:val="pt-BR"/>
        </w:rPr>
      </w:pPr>
      <w:r>
        <w:rPr>
          <w:rFonts w:cs="Times New Roman" w:ascii="Times New Roman" w:hAnsi="Times New Roman"/>
          <w:sz w:val="24"/>
          <w:szCs w:val="24"/>
          <w:lang w:val="pt-BR"/>
        </w:rPr>
        <w:t>Este interzisă subcontractarea totală a contractului.</w:t>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r>
    </w:p>
    <w:p>
      <w:pPr>
        <w:pStyle w:val="Normal"/>
        <w:spacing w:before="0" w:after="0"/>
        <w:jc w:val="end"/>
        <w:rPr>
          <w:rFonts w:ascii="Times New Roman" w:hAnsi="Times New Roman" w:cs="Times New Roman"/>
          <w:b/>
          <w:sz w:val="24"/>
          <w:szCs w:val="24"/>
          <w:lang w:val="ro-RO"/>
        </w:rPr>
      </w:pPr>
      <w:r>
        <w:rPr>
          <w:rFonts w:cs="Times New Roman" w:ascii="Times New Roman" w:hAnsi="Times New Roman"/>
          <w:b/>
          <w:sz w:val="24"/>
          <w:szCs w:val="24"/>
          <w:lang w:val="ro-RO"/>
        </w:rPr>
        <w:t>Formular nr. 12</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Terţ susţinător financiar</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 (denumirea)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center"/>
        <w:rPr>
          <w:rFonts w:ascii="Times New Roman" w:hAnsi="Times New Roman" w:cs="Times New Roman"/>
          <w:b/>
          <w:sz w:val="24"/>
          <w:szCs w:val="24"/>
          <w:lang w:val="ro-RO"/>
        </w:rPr>
      </w:pPr>
      <w:r>
        <w:rPr>
          <w:rFonts w:cs="Times New Roman" w:ascii="Times New Roman" w:hAnsi="Times New Roman"/>
          <w:b/>
          <w:sz w:val="24"/>
          <w:szCs w:val="24"/>
          <w:lang w:val="ro-RO"/>
        </w:rPr>
        <w:t>ANGAJAMENT</w:t>
      </w:r>
    </w:p>
    <w:p>
      <w:pPr>
        <w:pStyle w:val="Normal"/>
        <w:spacing w:before="0" w:after="0"/>
        <w:jc w:val="center"/>
        <w:rPr>
          <w:rFonts w:ascii="Times New Roman" w:hAnsi="Times New Roman" w:cs="Times New Roman"/>
          <w:sz w:val="24"/>
          <w:szCs w:val="24"/>
          <w:lang w:val="ro-RO"/>
        </w:rPr>
      </w:pPr>
      <w:r>
        <w:rPr>
          <w:rFonts w:cs="Times New Roman" w:ascii="Times New Roman" w:hAnsi="Times New Roman"/>
          <w:sz w:val="24"/>
          <w:szCs w:val="24"/>
          <w:lang w:val="ro-RO"/>
        </w:rPr>
        <w:t>privind susţinerea financiară</w:t>
      </w:r>
    </w:p>
    <w:p>
      <w:pPr>
        <w:pStyle w:val="Normal"/>
        <w:spacing w:before="0" w:after="0"/>
        <w:jc w:val="center"/>
        <w:rPr>
          <w:rFonts w:ascii="Times New Roman" w:hAnsi="Times New Roman" w:cs="Times New Roman"/>
          <w:sz w:val="24"/>
          <w:szCs w:val="24"/>
          <w:lang w:val="ro-RO"/>
        </w:rPr>
      </w:pPr>
      <w:r>
        <w:rPr>
          <w:rFonts w:cs="Times New Roman" w:ascii="Times New Roman" w:hAnsi="Times New Roman"/>
          <w:sz w:val="24"/>
          <w:szCs w:val="24"/>
          <w:lang w:val="ro-RO"/>
        </w:rPr>
        <w:t>a ofertantului/candidatului/grupului de operatori economici</w:t>
      </w:r>
    </w:p>
    <w:p>
      <w:pPr>
        <w:pStyle w:val="Normal"/>
        <w:spacing w:before="0" w:after="0"/>
        <w:jc w:val="center"/>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rPr>
          <w:rFonts w:ascii="Times New Roman" w:hAnsi="Times New Roman" w:cs="Times New Roman"/>
          <w:sz w:val="24"/>
          <w:szCs w:val="24"/>
          <w:lang w:val="ro-RO"/>
        </w:rPr>
      </w:pPr>
      <w:r>
        <w:rPr>
          <w:rFonts w:cs="Times New Roman" w:ascii="Times New Roman" w:hAnsi="Times New Roman"/>
          <w:sz w:val="24"/>
          <w:szCs w:val="24"/>
          <w:lang w:val="ro-RO"/>
        </w:rPr>
        <w:t xml:space="preserve">Către, ................................................................................ </w:t>
      </w:r>
    </w:p>
    <w:p>
      <w:pPr>
        <w:pStyle w:val="Normal"/>
        <w:spacing w:before="0" w:after="0"/>
        <w:rPr>
          <w:rFonts w:ascii="Times New Roman" w:hAnsi="Times New Roman" w:cs="Times New Roman"/>
          <w:sz w:val="24"/>
          <w:szCs w:val="24"/>
          <w:lang w:val="ro-RO"/>
        </w:rPr>
      </w:pPr>
      <w:r>
        <w:rPr>
          <w:rFonts w:cs="Times New Roman" w:ascii="Times New Roman" w:hAnsi="Times New Roman"/>
          <w:sz w:val="24"/>
          <w:szCs w:val="24"/>
          <w:lang w:val="ro-RO"/>
        </w:rPr>
        <w:t>(denumirea autorităţii contractante şi adresa completă)</w:t>
      </w:r>
    </w:p>
    <w:p>
      <w:pPr>
        <w:pStyle w:val="Normal"/>
        <w:spacing w:before="0" w:after="0"/>
        <w:jc w:val="center"/>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jc w:val="center"/>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pacing w:before="0" w:after="0"/>
        <w:ind w:firstLine="720" w:end="0"/>
        <w:jc w:val="both"/>
        <w:rPr>
          <w:rFonts w:ascii="Times New Roman" w:hAnsi="Times New Roman" w:cs="Times New Roman"/>
          <w:sz w:val="24"/>
          <w:szCs w:val="24"/>
          <w:lang w:val="ro-RO"/>
        </w:rPr>
      </w:pPr>
      <w:r>
        <w:rPr>
          <w:rFonts w:cs="Times New Roman" w:ascii="Times New Roman" w:hAnsi="Times New Roman"/>
          <w:sz w:val="24"/>
          <w:szCs w:val="24"/>
          <w:lang w:val="ro-RO"/>
        </w:rPr>
        <w:t>Cu privire la procedura pentru atribuirea contractului .............................. (denumirea contractului de achiziţie publică), noi .......................(denumirea terţului susţinător</w:t>
      </w:r>
    </w:p>
    <w:p>
      <w:pPr>
        <w:pStyle w:val="Normal"/>
        <w:spacing w:before="0" w:after="0"/>
        <w:jc w:val="both"/>
        <w:rPr/>
      </w:pPr>
      <w:r>
        <w:rPr>
          <w:rFonts w:cs="Times New Roman" w:ascii="Times New Roman" w:hAnsi="Times New Roman"/>
          <w:sz w:val="24"/>
          <w:szCs w:val="24"/>
          <w:lang w:val="ro-RO"/>
        </w:rPr>
        <w:t>financiar), având sediul înregistrat la .................. (adresa terţului susţinător financiar), ne obligăm, în mod ferm, necondiţionat şi irevocabil, să punem la dispoziţia ................ (denumirea ofertantului/candidatului/grupului de operatori economici) toate resursele financiare necesare pentru îndeplinirea integrală şi la termen a tuturor obligaţiilor asumate de acesta/aceştia conform ofertei prezentate şi contractului de achiziţie publică ce urmează a fi încheiat între ofertant şi autoritatea contractantă. Acordarea susţinerii financiare nu implică alte costuri pentru achizitor, cu excepţia celor care au fost incluse în propunerea financiară. În acest sens, ne obligăm în mod ferm, necondiţionat şi irevocabil, să punem la dispoziţia .......... (denumirea ofertantului/candidatului/grupului de operatori economici) suma de .................................................................. (valoarea totală/parţială din propunerea financiară), necesară pentru îndeplinirea integrală, reglementară şi la termen a contractului de achiziţie</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publică.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Noi, ............................................ (denumirea terţului susţinător financiar), declarăm că înţelegem să răspundem faţă de autoritatea contractantă pentru neexecutarea oricărei obligaţii asumate de ..... (denumire ofertant/grupul de operatori economici), în baza contractului de achiziţie publică şi pentru care ...... (denumirea ofertantului/candidatului/grupului de operatori economici) a primit susţinerea financiară conform prezentului angajament, renunţând în acest sens, definitiv şi irevocabil, la invocarea beneficiului de diviziune sau discuţiune.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Noi, ..................... (denumirea terţului susţinător financiar), declarăm că înţelegem să renunţam definitiv şi irevocabil la dreptul de a invoca orice excepţie de neexecutare, atât faţă de autoritatea contractantă, cât şi faţă de ............ (denumire ofertant/candidat/grupul de ofertanţi), care ar putea conduce la neexecutarea, parţială sau totală, sau la executarea cu întârziere sau în mod necorespunzător a obligaţiilor asumate de noi prin prezentul angajament.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t xml:space="preserve">Noi,.................................. (denumirea terţului susţinător financiar), declarăm că înţelegem să răspundem pentru prejudiciile cauzate autorităţii contractante ca urmare a nerespectării obligaţiilor prevăzute în angajament. </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
        <w:shd w:fill="FFFFFF" w:val="clear"/>
        <w:spacing w:lineRule="auto" w:line="240" w:before="0" w:after="0"/>
        <w:rPr>
          <w:rFonts w:ascii="Times New Roman" w:hAnsi="Times New Roman" w:eastAsia="Times New Roman" w:cs="Times New Roman"/>
          <w:sz w:val="24"/>
          <w:szCs w:val="24"/>
          <w:lang w:val="pt-BR"/>
        </w:rPr>
      </w:pPr>
      <w:r>
        <w:rPr>
          <w:rFonts w:eastAsia="Times New Roman" w:cs="Times New Roman" w:ascii="Times New Roman" w:hAnsi="Times New Roman"/>
          <w:sz w:val="24"/>
          <w:szCs w:val="24"/>
          <w:lang w:val="pt-BR"/>
        </w:rPr>
      </w:r>
    </w:p>
    <w:p>
      <w:pPr>
        <w:pStyle w:val="Normal"/>
        <w:spacing w:lineRule="auto" w:line="216" w:before="0" w:after="0"/>
        <w:ind w:start="348" w:end="0"/>
        <w:rPr/>
      </w:pPr>
      <w:r>
        <w:rPr>
          <w:rFonts w:eastAsia="Times New Roman" w:cs="Times New Roman" w:ascii="Times New Roman" w:hAnsi="Times New Roman"/>
          <w:iCs/>
          <w:sz w:val="24"/>
          <w:szCs w:val="24"/>
          <w:lang w:val="ro-RO"/>
        </w:rPr>
        <w:t xml:space="preserve">Data </w:t>
      </w:r>
      <w:r>
        <w:rPr>
          <w:rFonts w:eastAsia="Times New Roman" w:cs="Times New Roman" w:ascii="Times New Roman" w:hAnsi="Times New Roman"/>
          <w:i/>
          <w:iCs/>
          <w:sz w:val="24"/>
          <w:szCs w:val="24"/>
          <w:lang w:val="ro-RO"/>
        </w:rPr>
        <w:t xml:space="preserve">................................      </w:t>
        <w:tab/>
        <w:tab/>
        <w:tab/>
        <w:tab/>
      </w:r>
    </w:p>
    <w:p>
      <w:pPr>
        <w:pStyle w:val="Normal"/>
        <w:spacing w:lineRule="auto" w:line="216" w:before="0" w:after="0"/>
        <w:ind w:start="348" w:end="0"/>
        <w:jc w:val="center"/>
        <w:rPr>
          <w:rFonts w:ascii="Times New Roman" w:hAnsi="Times New Roman" w:eastAsia="Times New Roman" w:cs="Times New Roman"/>
          <w:i/>
          <w:i/>
          <w:iCs/>
          <w:sz w:val="24"/>
          <w:szCs w:val="24"/>
          <w:lang w:val="ro-RO"/>
        </w:rPr>
      </w:pPr>
      <w:r>
        <w:rPr>
          <w:rFonts w:eastAsia="Times New Roman" w:cs="Times New Roman" w:ascii="Times New Roman" w:hAnsi="Times New Roman"/>
          <w:i/>
          <w:iCs/>
          <w:sz w:val="24"/>
          <w:szCs w:val="24"/>
          <w:lang w:val="ro-RO"/>
        </w:rPr>
        <w:t>Terţ susţinător,</w:t>
      </w:r>
    </w:p>
    <w:p>
      <w:pPr>
        <w:pStyle w:val="Normal"/>
        <w:spacing w:lineRule="auto" w:line="216" w:before="0" w:after="0"/>
        <w:ind w:start="348" w:end="0"/>
        <w:jc w:val="center"/>
        <w:rPr>
          <w:rFonts w:ascii="Times New Roman" w:hAnsi="Times New Roman" w:eastAsia="Times New Roman" w:cs="Times New Roman"/>
          <w:iCs/>
          <w:sz w:val="24"/>
          <w:szCs w:val="24"/>
          <w:lang w:val="ro-RO"/>
        </w:rPr>
      </w:pPr>
      <w:r>
        <w:rPr>
          <w:rFonts w:eastAsia="Times New Roman" w:cs="Times New Roman" w:ascii="Times New Roman" w:hAnsi="Times New Roman"/>
          <w:i/>
          <w:iCs/>
          <w:sz w:val="24"/>
          <w:szCs w:val="24"/>
          <w:lang w:val="ro-RO"/>
        </w:rPr>
        <w:t>………………………….</w:t>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16" w:before="0" w:after="0"/>
        <w:jc w:val="center"/>
        <w:rPr/>
      </w:pPr>
      <w:r>
        <w:rPr>
          <w:rFonts w:eastAsia="Times New Roman" w:cs="Times New Roman" w:ascii="Times New Roman" w:hAnsi="Times New Roman"/>
          <w:iCs/>
          <w:sz w:val="24"/>
          <w:szCs w:val="24"/>
          <w:lang w:val="ro-RO"/>
        </w:rPr>
        <w:t>(</w:t>
      </w:r>
      <w:r>
        <w:rPr>
          <w:rFonts w:eastAsia="Times New Roman" w:cs="Times New Roman" w:ascii="Times New Roman" w:hAnsi="Times New Roman"/>
          <w:i/>
          <w:iCs/>
          <w:sz w:val="24"/>
          <w:szCs w:val="24"/>
          <w:lang w:val="ro-RO"/>
        </w:rPr>
        <w:t>semnătura autorizata</w:t>
      </w:r>
      <w:r>
        <w:rPr>
          <w:rFonts w:eastAsia="Times New Roman" w:cs="Times New Roman" w:ascii="Times New Roman" w:hAnsi="Times New Roman"/>
          <w:iCs/>
          <w:sz w:val="24"/>
          <w:szCs w:val="24"/>
          <w:lang w:val="ro-RO"/>
        </w:rPr>
        <w:t xml:space="preserve"> şi</w:t>
      </w:r>
      <w:r>
        <w:rPr>
          <w:rFonts w:eastAsia="Times New Roman" w:cs="Times New Roman" w:ascii="Times New Roman" w:hAnsi="Times New Roman"/>
          <w:i/>
          <w:iCs/>
          <w:sz w:val="24"/>
          <w:szCs w:val="24"/>
          <w:lang w:val="ro-RO"/>
        </w:rPr>
        <w:t xml:space="preserve"> stampila</w:t>
      </w:r>
      <w:r>
        <w:rPr>
          <w:rFonts w:eastAsia="Times New Roman" w:cs="Times New Roman" w:ascii="Times New Roman" w:hAnsi="Times New Roman"/>
          <w:iCs/>
          <w:sz w:val="24"/>
          <w:szCs w:val="24"/>
          <w:lang w:val="ro-RO"/>
        </w:rPr>
        <w:t>)</w:t>
      </w:r>
    </w:p>
    <w:p>
      <w:pPr>
        <w:pStyle w:val="Normal"/>
        <w:spacing w:before="0" w:after="0"/>
        <w:jc w:val="end"/>
        <w:rPr>
          <w:rFonts w:ascii="Times New Roman" w:hAnsi="Times New Roman" w:eastAsia="Times New Roman" w:cs="Times New Roman"/>
          <w:b/>
          <w:iCs/>
          <w:sz w:val="24"/>
          <w:szCs w:val="24"/>
          <w:lang w:val="ro-RO"/>
        </w:rPr>
      </w:pPr>
      <w:r>
        <w:rPr>
          <w:rFonts w:eastAsia="Times New Roman" w:cs="Times New Roman" w:ascii="Times New Roman" w:hAnsi="Times New Roman"/>
          <w:b/>
          <w:iCs/>
          <w:sz w:val="24"/>
          <w:szCs w:val="24"/>
          <w:lang w:val="ro-RO"/>
        </w:rPr>
      </w:r>
    </w:p>
    <w:sectPr>
      <w:headerReference w:type="default" r:id="rId10"/>
      <w:footerReference w:type="default" r:id="rId11"/>
      <w:footerReference w:type="first" r:id="rId12"/>
      <w:footnotePr>
        <w:numFmt w:val="decimal"/>
      </w:footnotePr>
      <w:type w:val="nextPage"/>
      <w:pgSz w:w="12240" w:h="15840"/>
      <w:pgMar w:left="1440" w:right="900" w:gutter="0" w:header="720" w:top="776" w:footer="18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Trebuchet MS">
    <w:charset w:val="00" w:characterSet="windows-1252"/>
    <w:family w:val="swiss"/>
    <w:pitch w:val="variable"/>
  </w:font>
  <w:font w:name="Wingdings">
    <w:charset w:val="02"/>
    <w:family w:val="auto"/>
    <w:pitch w:val="variable"/>
  </w:font>
  <w:font w:name="Courier New">
    <w:charset w:val="00" w:characterSet="windows-1252"/>
    <w:family w:val="modern"/>
    <w:pitch w:val="default"/>
  </w:font>
  <w:font w:name="Trebuchet MS Bold">
    <w:altName w:val="Trebuchet MS"/>
    <w:charset w:val="00" w:characterSet="windows-1252"/>
    <w:family w:val="auto"/>
    <w:pitch w:val="variable"/>
  </w:font>
  <w:font w:name="Verdana">
    <w:charset w:val="00" w:characterSet="windows-1252"/>
    <w:family w:val="swiss"/>
    <w:pitch w:val="variable"/>
  </w:font>
  <w:font w:name="Tahoma">
    <w:charset w:val="00" w:characterSet="windows-1252"/>
    <w:family w:val="swiss"/>
    <w:pitch w:val="variable"/>
  </w:font>
  <w:font w:name="Arial Narrow">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10</w:t>
    </w:r>
    <w:r>
      <w:rPr/>
      <w:fldChar w:fldCharType="end"/>
    </w:r>
  </w:p>
  <w:p>
    <w:pPr>
      <w:pStyle w:val="Footer"/>
      <w:rPr>
        <w:rFonts w:ascii="Arial Narrow" w:hAnsi="Arial Narrow" w:cs="Arial Narrow"/>
        <w:i/>
        <w:i/>
        <w:sz w:val="16"/>
        <w:szCs w:val="16"/>
      </w:rPr>
    </w:pPr>
    <w:r>
      <w:rPr>
        <w:rFonts w:cs="Arial Narrow" w:ascii="Arial Narrow" w:hAnsi="Arial Narrow"/>
        <w:i/>
        <w:sz w:val="16"/>
        <w:szCs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24</w:t>
    </w:r>
    <w:r>
      <w:rPr/>
      <w:fldChar w:fldCharType="end"/>
    </w:r>
  </w:p>
  <w:p>
    <w:pPr>
      <w:pStyle w:val="Footer"/>
      <w:tabs>
        <w:tab w:val="clear" w:pos="720"/>
        <w:tab w:val="center" w:pos="4950" w:leader="none"/>
        <w:tab w:val="right" w:pos="9900" w:leader="none"/>
      </w:tabs>
      <w:jc w:val="end"/>
      <w:rPr>
        <w:lang w:val="ro-RO"/>
      </w:rPr>
    </w:pPr>
    <w:r>
      <w:rPr>
        <w:lang w:val="ro-RO"/>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before="0" w:after="200"/>
        <w:jc w:val="both"/>
        <w:rPr/>
      </w:pPr>
      <w:r>
        <w:rPr>
          <w:rStyle w:val="FootnoteCharacters"/>
        </w:rPr>
        <w:t>*</w:t>
      </w:r>
      <w:r>
        <w:rPr>
          <w:rStyle w:val="FootnoteCharacters"/>
          <w:sz w:val="18"/>
          <w:szCs w:val="18"/>
        </w:rPr>
        <w:t>)</w:t>
      </w:r>
      <w:r>
        <w:rPr>
          <w:sz w:val="18"/>
          <w:szCs w:val="18"/>
        </w:rPr>
        <w:t xml:space="preserve"> </w:t>
      </w:r>
      <w:r>
        <w:rPr>
          <w:rFonts w:cs="Trebuchet MS" w:ascii="Trebuchet MS" w:hAnsi="Trebuchet MS"/>
          <w:sz w:val="16"/>
          <w:szCs w:val="16"/>
        </w:rPr>
        <w:t>Se precizează calitatea în care a participat la îndeplinirea contractului, care poate fi de: contractant unic sau contractant conducător (lider de asociaţie); contractant asociat; subcontractant.</w:t>
      </w:r>
    </w:p>
  </w:footnote>
  <w:footnote w:id="3">
    <w:p>
      <w:pPr>
        <w:pStyle w:val="FootnoteText"/>
        <w:suppressAutoHyphens w:val="true"/>
        <w:spacing w:lineRule="auto" w:line="240" w:before="240" w:after="120"/>
        <w:jc w:val="both"/>
        <w:rPr/>
      </w:pPr>
      <w:r>
        <w:rPr>
          <w:rStyle w:val="FootnoteCharacters"/>
        </w:rPr>
        <w:t>*</w:t>
      </w:r>
      <w:r>
        <w:rPr>
          <w:rStyle w:val="FootnoteCharacters"/>
          <w:rFonts w:cs="Trebuchet MS" w:ascii="Trebuchet MS" w:hAnsi="Trebuchet MS"/>
          <w:sz w:val="16"/>
          <w:szCs w:val="16"/>
          <w:lang w:val="ro-RO"/>
        </w:rPr>
        <w:t>*)</w:t>
      </w:r>
      <w:r>
        <w:rPr>
          <w:rFonts w:cs="Trebuchet MS" w:ascii="Trebuchet MS" w:hAnsi="Trebuchet MS"/>
          <w:sz w:val="16"/>
          <w:szCs w:val="16"/>
          <w:lang w:val="ro-RO"/>
        </w:rPr>
        <w:t xml:space="preserve"> Se va preciza data de începere şi de finalizare a serviciilor.</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upperRoman"/>
      <w:lvlText w:val="%1."/>
      <w:lvlJc w:val="start"/>
      <w:pPr>
        <w:tabs>
          <w:tab w:val="num" w:pos="567"/>
        </w:tabs>
        <w:ind w:start="0" w:hanging="0"/>
      </w:pPr>
      <w:rPr>
        <w:smallCaps w:val="false"/>
        <w:caps w:val="false"/>
        <w:dstrike w:val="false"/>
        <w:strike w:val="false"/>
        <w:vertAlign w:val="baseline"/>
        <w:position w:val="0"/>
        <w:sz w:val="26"/>
        <w:sz w:val="26"/>
        <w:spacing w:val="0"/>
        <w:i w:val="false"/>
        <w:u w:val="none"/>
        <w:b/>
        <w:kern w:val="0"/>
        <w:szCs w:val="24"/>
        <w:w w:val="100"/>
        <w:vanish w:val="false"/>
        <w:rFonts w:ascii="Trebuchet MS Bold;Trebuchet MS" w:hAnsi="Trebuchet MS Bold;Trebuchet MS" w:cs="Trebuchet MS Bold;Trebuchet MS"/>
        <w:color w:val="000000"/>
      </w:rPr>
    </w:lvl>
    <w:lvl w:ilvl="1">
      <w:start w:val="1"/>
      <w:pStyle w:val="Heading2"/>
      <w:numFmt w:val="upperLetter"/>
      <w:lvlText w:val="%2."/>
      <w:lvlJc w:val="start"/>
      <w:pPr>
        <w:tabs>
          <w:tab w:val="num" w:pos="3119"/>
        </w:tabs>
        <w:ind w:start="2552" w:hanging="0"/>
      </w:pPr>
      <w:rPr>
        <w:smallCaps w:val="false"/>
        <w:caps w:val="false"/>
        <w:dstrike w:val="false"/>
        <w:strike w:val="false"/>
        <w:vertAlign w:val="baseline"/>
        <w:position w:val="0"/>
        <w:sz w:val="22"/>
        <w:sz w:val="22"/>
        <w:spacing w:val="0"/>
        <w:i w:val="false"/>
        <w:u w:val="none"/>
        <w:b/>
        <w:kern w:val="0"/>
        <w:szCs w:val="24"/>
        <w:w w:val="100"/>
        <w:vanish w:val="false"/>
        <w:rFonts w:ascii="Trebuchet MS Bold;Trebuchet MS" w:hAnsi="Trebuchet MS Bold;Trebuchet MS" w:cs="Trebuchet MS Bold;Trebuchet MS"/>
        <w:color w:val="000000"/>
      </w:rPr>
    </w:lvl>
    <w:lvl w:ilvl="2">
      <w:start w:val="1"/>
      <w:pStyle w:val="Heading3"/>
      <w:numFmt w:val="decimal"/>
      <w:lvlText w:val="%2.%3."/>
      <w:lvlJc w:val="start"/>
      <w:pPr>
        <w:tabs>
          <w:tab w:val="num" w:pos="567"/>
        </w:tabs>
        <w:ind w:start="0" w:hanging="0"/>
      </w:pPr>
      <w:rPr>
        <w:smallCaps w:val="false"/>
        <w:caps w:val="false"/>
        <w:dstrike w:val="false"/>
        <w:strike w:val="false"/>
        <w:vertAlign w:val="baseline"/>
        <w:position w:val="0"/>
        <w:sz w:val="22"/>
        <w:sz w:val="22"/>
        <w:spacing w:val="0"/>
        <w:i w:val="false"/>
        <w:u w:val="none"/>
        <w:b/>
        <w:kern w:val="0"/>
        <w:szCs w:val="22"/>
        <w:w w:val="100"/>
        <w:vanish w:val="false"/>
        <w:rFonts w:ascii="Trebuchet MS Bold;Trebuchet MS" w:hAnsi="Trebuchet MS Bold;Trebuchet MS" w:cs="Trebuchet MS Bold;Trebuchet MS"/>
        <w:color w:val="000000"/>
      </w:rPr>
    </w:lvl>
    <w:lvl w:ilvl="3">
      <w:start w:val="1"/>
      <w:pStyle w:val="Heading4"/>
      <w:numFmt w:val="decimal"/>
      <w:lvlText w:val="%2.%3.%4."/>
      <w:lvlJc w:val="start"/>
      <w:pPr>
        <w:tabs>
          <w:tab w:val="num" w:pos="567"/>
        </w:tabs>
        <w:ind w:start="0" w:hanging="0"/>
      </w:pPr>
      <w:rPr>
        <w:smallCaps w:val="false"/>
        <w:caps w:val="false"/>
        <w:dstrike w:val="false"/>
        <w:strike w:val="false"/>
        <w:vertAlign w:val="baseline"/>
        <w:position w:val="0"/>
        <w:sz w:val="20"/>
        <w:sz w:val="20"/>
        <w:spacing w:val="-20"/>
        <w:i w:val="false"/>
        <w:u w:val="none"/>
        <w:b w:val="false"/>
        <w:kern w:val="0"/>
        <w:szCs w:val="22"/>
        <w:w w:val="100"/>
        <w:vanish w:val="false"/>
        <w:rFonts w:ascii="Trebuchet MS" w:hAnsi="Trebuchet MS" w:cs="Trebuchet MS"/>
        <w:color w:val="000000"/>
      </w:rPr>
    </w:lvl>
    <w:lvl w:ilvl="4">
      <w:start w:val="1"/>
      <w:pStyle w:val="Heading5"/>
      <w:numFmt w:val="decimal"/>
      <w:lvlText w:val="Art. %5."/>
      <w:lvlJc w:val="start"/>
      <w:pPr>
        <w:tabs>
          <w:tab w:val="num" w:pos="1107"/>
        </w:tabs>
        <w:ind w:start="1107" w:hanging="567"/>
      </w:pPr>
      <w:rPr>
        <w:smallCaps w:val="false"/>
        <w:caps w:val="false"/>
        <w:dstrike w:val="false"/>
        <w:strike w:val="false"/>
        <w:vertAlign w:val="baseline"/>
        <w:position w:val="0"/>
        <w:sz w:val="24"/>
        <w:spacing w:val="0"/>
        <w:i w:val="false"/>
        <w:u w:val="none"/>
        <w:b/>
        <w:kern w:val="0"/>
        <w:iCs w:val="false"/>
        <w:em w:val="none"/>
        <w:vanish w:val="false"/>
        <w:rFonts w:cs="Times New Roman"/>
        <w:color w:val="000000"/>
      </w:rPr>
    </w:lvl>
    <w:lvl w:ilvl="5">
      <w:start w:val="1"/>
      <w:pStyle w:val="Heading6"/>
      <w:numFmt w:val="decimal"/>
      <w:lvlText w:val="(%6)"/>
      <w:lvlJc w:val="start"/>
      <w:pPr>
        <w:tabs>
          <w:tab w:val="num" w:pos="567"/>
        </w:tabs>
        <w:ind w:start="0" w:hanging="0"/>
      </w:pPr>
      <w:rPr>
        <w:smallCaps w:val="false"/>
        <w:caps w:val="false"/>
        <w:dstrike w:val="false"/>
        <w:strike w:val="false"/>
        <w:vertAlign w:val="baseline"/>
        <w:position w:val="0"/>
        <w:sz w:val="20"/>
        <w:sz w:val="20"/>
        <w:spacing w:val="0"/>
        <w:i w:val="false"/>
        <w:u w:val="none"/>
        <w:b w:val="false"/>
        <w:kern w:val="0"/>
        <w:szCs w:val="20"/>
        <w:iCs w:val="false"/>
        <w:bCs w:val="false"/>
        <w:em w:val="none"/>
        <w:vanish w:val="false"/>
        <w:rFonts w:ascii="Trebuchet MS" w:hAnsi="Trebuchet MS" w:cs="Times New Roman"/>
        <w:color w:val="000000"/>
      </w:rPr>
    </w:lvl>
    <w:lvl w:ilvl="6">
      <w:start w:val="1"/>
      <w:pStyle w:val="Heading7"/>
      <w:numFmt w:val="lowerLetter"/>
      <w:lvlText w:val="%7)"/>
      <w:lvlJc w:val="start"/>
      <w:pPr>
        <w:tabs>
          <w:tab w:val="num" w:pos="568"/>
        </w:tabs>
        <w:ind w:start="1135" w:hanging="567"/>
      </w:pPr>
      <w:rPr>
        <w:smallCaps w:val="false"/>
        <w:caps w:val="false"/>
        <w:dstrike w:val="false"/>
        <w:strike w:val="false"/>
        <w:vertAlign w:val="baseline"/>
        <w:position w:val="0"/>
        <w:sz w:val="24"/>
        <w:spacing w:val="0"/>
        <w:i w:val="false"/>
        <w:u w:val="none"/>
        <w:b w:val="false"/>
        <w:kern w:val="0"/>
        <w:iCs w:val="false"/>
        <w:bCs w:val="false"/>
        <w:em w:val="none"/>
        <w:vanish w:val="false"/>
        <w:color w:val="000000"/>
      </w:rPr>
    </w:lvl>
    <w:lvl w:ilvl="7">
      <w:start w:val="1"/>
      <w:numFmt w:val="none"/>
      <w:suff w:val="nothing"/>
      <w:lvlText w:val=""/>
      <w:lvlJc w:val="start"/>
      <w:pPr>
        <w:tabs>
          <w:tab w:val="num" w:pos="567"/>
        </w:tabs>
        <w:ind w:start="567" w:hanging="567"/>
      </w:pPr>
      <w:rPr/>
    </w:lvl>
    <w:lvl w:ilvl="8">
      <w:start w:val="1"/>
      <w:numFmt w:val="none"/>
      <w:suff w:val="nothing"/>
      <w:lvlText w:val=""/>
      <w:lvlJc w:val="start"/>
      <w:pPr>
        <w:tabs>
          <w:tab w:val="num" w:pos="567"/>
        </w:tabs>
        <w:ind w:start="1134" w:hanging="567"/>
      </w:pPr>
      <w:rPr/>
    </w:lvl>
  </w:abstractNum>
  <w:abstractNum w:abstractNumId="2">
    <w:lvl w:ilvl="0">
      <w:start w:val="1"/>
      <w:numFmt w:val="bullet"/>
      <w:lvlText w:val=""/>
      <w:lvlJc w:val="start"/>
      <w:pPr>
        <w:tabs>
          <w:tab w:val="num" w:pos="360"/>
        </w:tabs>
        <w:ind w:start="360" w:hanging="360"/>
      </w:pPr>
      <w:rPr>
        <w:rFonts w:ascii="Symbol" w:hAnsi="Symbol" w:cs="Symbol" w:hint="default"/>
      </w:rPr>
    </w:lvl>
  </w:abstractNum>
  <w:abstractNum w:abstractNumId="3">
    <w:lvl w:ilvl="0">
      <w:start w:val="1"/>
      <w:numFmt w:val="lowerLetter"/>
      <w:lvlText w:val="%1)"/>
      <w:lvlJc w:val="start"/>
      <w:pPr>
        <w:tabs>
          <w:tab w:val="num" w:pos="0"/>
        </w:tabs>
        <w:ind w:start="532" w:hanging="390"/>
      </w:pPr>
      <w:rPr>
        <w:b/>
        <w:bCs/>
        <w:color w:val="000000"/>
      </w:rPr>
    </w:lvl>
  </w:abstractNum>
  <w:abstractNum w:abstractNumId="4">
    <w:lvl w:ilvl="0">
      <w:start w:val="1"/>
      <w:numFmt w:val="bullet"/>
      <w:lvlText w:val=""/>
      <w:lvlJc w:val="start"/>
      <w:pPr>
        <w:tabs>
          <w:tab w:val="num" w:pos="720"/>
        </w:tabs>
        <w:ind w:start="720" w:hanging="360"/>
      </w:pPr>
      <w:rPr>
        <w:rFonts w:ascii="Wingdings" w:hAnsi="Wingdings" w:cs="Wingdings" w:hint="default"/>
      </w:rPr>
    </w:lvl>
  </w:abstractNum>
  <w:abstractNum w:abstractNumId="5">
    <w:lvl w:ilvl="0">
      <w:start w:val="1"/>
      <w:numFmt w:val="decimal"/>
      <w:lvlText w:val="%1."/>
      <w:lvlJc w:val="start"/>
      <w:pPr>
        <w:tabs>
          <w:tab w:val="num" w:pos="0"/>
        </w:tabs>
        <w:ind w:start="644" w:hanging="360"/>
      </w:pPr>
      <w:rPr>
        <w:b/>
        <w:bCs/>
      </w:rPr>
    </w:lvl>
  </w:abstractNum>
  <w:abstractNum w:abstractNumId="6">
    <w:lvl w:ilvl="0">
      <w:start w:val="1"/>
      <w:numFmt w:val="lowerLetter"/>
      <w:lvlText w:val="%1)"/>
      <w:lvlJc w:val="start"/>
      <w:pPr>
        <w:tabs>
          <w:tab w:val="num" w:pos="0"/>
        </w:tabs>
        <w:ind w:start="870" w:hanging="360"/>
      </w:pPr>
    </w:lvl>
    <w:lvl w:ilvl="1">
      <w:start w:val="1"/>
      <w:numFmt w:val="lowerLetter"/>
      <w:lvlText w:val="%2)"/>
      <w:lvlJc w:val="start"/>
      <w:pPr>
        <w:tabs>
          <w:tab w:val="num" w:pos="0"/>
        </w:tabs>
        <w:ind w:start="1590" w:hanging="360"/>
      </w:pPr>
      <w:rPr>
        <w:b/>
        <w:bCs/>
      </w:rPr>
    </w:lvl>
    <w:lvl w:ilvl="2">
      <w:start w:val="1"/>
      <w:numFmt w:val="lowerRoman"/>
      <w:lvlText w:val="%3."/>
      <w:lvlJc w:val="end"/>
      <w:pPr>
        <w:tabs>
          <w:tab w:val="num" w:pos="0"/>
        </w:tabs>
        <w:ind w:start="2310" w:hanging="180"/>
      </w:pPr>
    </w:lvl>
    <w:lvl w:ilvl="3">
      <w:start w:val="1"/>
      <w:numFmt w:val="decimal"/>
      <w:lvlText w:val="%4."/>
      <w:lvlJc w:val="start"/>
      <w:pPr>
        <w:tabs>
          <w:tab w:val="num" w:pos="0"/>
        </w:tabs>
        <w:ind w:start="3030" w:hanging="360"/>
      </w:pPr>
    </w:lvl>
    <w:lvl w:ilvl="4">
      <w:start w:val="1"/>
      <w:numFmt w:val="lowerLetter"/>
      <w:lvlText w:val="%5."/>
      <w:lvlJc w:val="start"/>
      <w:pPr>
        <w:tabs>
          <w:tab w:val="num" w:pos="0"/>
        </w:tabs>
        <w:ind w:start="3750" w:hanging="360"/>
      </w:pPr>
    </w:lvl>
    <w:lvl w:ilvl="5">
      <w:start w:val="1"/>
      <w:numFmt w:val="lowerRoman"/>
      <w:lvlText w:val="%6."/>
      <w:lvlJc w:val="end"/>
      <w:pPr>
        <w:tabs>
          <w:tab w:val="num" w:pos="0"/>
        </w:tabs>
        <w:ind w:start="4470" w:hanging="180"/>
      </w:pPr>
    </w:lvl>
    <w:lvl w:ilvl="6">
      <w:start w:val="1"/>
      <w:numFmt w:val="decimal"/>
      <w:lvlText w:val="%7."/>
      <w:lvlJc w:val="start"/>
      <w:pPr>
        <w:tabs>
          <w:tab w:val="num" w:pos="0"/>
        </w:tabs>
        <w:ind w:start="5190" w:hanging="360"/>
      </w:pPr>
    </w:lvl>
    <w:lvl w:ilvl="7">
      <w:start w:val="1"/>
      <w:numFmt w:val="lowerLetter"/>
      <w:lvlText w:val="%8."/>
      <w:lvlJc w:val="start"/>
      <w:pPr>
        <w:tabs>
          <w:tab w:val="num" w:pos="0"/>
        </w:tabs>
        <w:ind w:start="5910" w:hanging="360"/>
      </w:pPr>
    </w:lvl>
    <w:lvl w:ilvl="8">
      <w:start w:val="1"/>
      <w:numFmt w:val="lowerRoman"/>
      <w:lvlText w:val="%9."/>
      <w:lvlJc w:val="end"/>
      <w:pPr>
        <w:tabs>
          <w:tab w:val="num" w:pos="0"/>
        </w:tabs>
        <w:ind w:start="6630" w:hanging="180"/>
      </w:pPr>
    </w:lvl>
  </w:abstractNum>
  <w:abstractNum w:abstractNumId="7">
    <w:lvl w:ilvl="0">
      <w:start w:val="1"/>
      <w:numFmt w:val="bullet"/>
      <w:lvlText w:val=""/>
      <w:lvlJc w:val="start"/>
      <w:pPr>
        <w:tabs>
          <w:tab w:val="num" w:pos="720"/>
        </w:tabs>
        <w:ind w:start="72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exact" w:line="280" w:before="360" w:after="120"/>
      <w:ind w:hanging="0" w:start="0" w:end="1134"/>
      <w:contextualSpacing/>
      <w:jc w:val="both"/>
      <w:outlineLvl w:val="0"/>
    </w:pPr>
    <w:rPr>
      <w:rFonts w:ascii="Trebuchet MS" w:hAnsi="Trebuchet MS" w:eastAsia="Cambria" w:cs="Arial"/>
      <w:b/>
      <w:bCs/>
      <w:caps/>
      <w:kern w:val="2"/>
      <w:sz w:val="26"/>
      <w:szCs w:val="28"/>
      <w:lang w:bidi="ne-NP"/>
    </w:rPr>
  </w:style>
  <w:style w:type="paragraph" w:styleId="Heading2">
    <w:name w:val="Heading 2"/>
    <w:basedOn w:val="Normal"/>
    <w:next w:val="Normal"/>
    <w:qFormat/>
    <w:pPr>
      <w:keepNext w:val="true"/>
      <w:numPr>
        <w:ilvl w:val="1"/>
        <w:numId w:val="1"/>
      </w:numPr>
      <w:spacing w:lineRule="exact" w:line="280" w:before="240" w:after="120"/>
      <w:ind w:hanging="0" w:start="0" w:end="1134"/>
      <w:contextualSpacing/>
      <w:jc w:val="both"/>
      <w:outlineLvl w:val="1"/>
    </w:pPr>
    <w:rPr>
      <w:rFonts w:ascii="Trebuchet MS" w:hAnsi="Trebuchet MS" w:eastAsia="Cambria" w:cs="Arial"/>
      <w:b/>
      <w:bCs/>
      <w:iCs/>
      <w:caps/>
      <w:sz w:val="20"/>
      <w:lang w:bidi="ne-NP"/>
    </w:rPr>
  </w:style>
  <w:style w:type="paragraph" w:styleId="Heading3">
    <w:name w:val="Heading 3"/>
    <w:basedOn w:val="Normal"/>
    <w:next w:val="Normal"/>
    <w:qFormat/>
    <w:pPr>
      <w:keepNext w:val="true"/>
      <w:numPr>
        <w:ilvl w:val="2"/>
        <w:numId w:val="1"/>
      </w:numPr>
      <w:spacing w:lineRule="exact" w:line="280" w:before="240" w:after="120"/>
      <w:ind w:hanging="0" w:start="0" w:end="1134"/>
      <w:contextualSpacing/>
      <w:jc w:val="both"/>
      <w:outlineLvl w:val="2"/>
    </w:pPr>
    <w:rPr>
      <w:rFonts w:ascii="Trebuchet MS" w:hAnsi="Trebuchet MS" w:eastAsia="Cambria" w:cs="Arial"/>
      <w:b/>
      <w:bCs/>
      <w:sz w:val="20"/>
      <w:lang w:bidi="ne-NP"/>
    </w:rPr>
  </w:style>
  <w:style w:type="paragraph" w:styleId="Heading4">
    <w:name w:val="Heading 4"/>
    <w:basedOn w:val="Normal"/>
    <w:next w:val="Normal"/>
    <w:qFormat/>
    <w:pPr>
      <w:keepNext w:val="true"/>
      <w:numPr>
        <w:ilvl w:val="3"/>
        <w:numId w:val="1"/>
      </w:numPr>
      <w:spacing w:lineRule="exact" w:line="280" w:before="240" w:after="120"/>
      <w:ind w:hanging="0" w:start="0" w:end="1134"/>
      <w:contextualSpacing/>
      <w:jc w:val="both"/>
      <w:outlineLvl w:val="3"/>
    </w:pPr>
    <w:rPr>
      <w:rFonts w:ascii="Trebuchet MS" w:hAnsi="Trebuchet MS" w:eastAsia="Cambria" w:cs="Times New Roman"/>
      <w:b/>
      <w:bCs/>
      <w:sz w:val="20"/>
      <w:lang w:bidi="ne-NP"/>
    </w:rPr>
  </w:style>
  <w:style w:type="paragraph" w:styleId="Heading5">
    <w:name w:val="Heading 5"/>
    <w:basedOn w:val="Normal"/>
    <w:next w:val="Normal"/>
    <w:qFormat/>
    <w:pPr>
      <w:keepNext w:val="true"/>
      <w:numPr>
        <w:ilvl w:val="4"/>
        <w:numId w:val="1"/>
      </w:numPr>
      <w:autoSpaceDE w:val="false"/>
      <w:spacing w:lineRule="exact" w:line="320" w:before="120" w:after="0"/>
      <w:jc w:val="both"/>
      <w:outlineLvl w:val="4"/>
    </w:pPr>
    <w:rPr>
      <w:rFonts w:ascii="Trebuchet MS" w:hAnsi="Trebuchet MS" w:eastAsia="Cambria" w:cs="Calibri"/>
      <w:sz w:val="20"/>
      <w:szCs w:val="20"/>
      <w:lang w:val="ro-RO"/>
    </w:rPr>
  </w:style>
  <w:style w:type="paragraph" w:styleId="Heading6">
    <w:name w:val="Heading 6"/>
    <w:basedOn w:val="Normal"/>
    <w:next w:val="Normal"/>
    <w:qFormat/>
    <w:pPr>
      <w:numPr>
        <w:ilvl w:val="5"/>
        <w:numId w:val="1"/>
      </w:numPr>
      <w:spacing w:lineRule="exact" w:line="280" w:before="120" w:after="0"/>
      <w:ind w:hanging="0" w:start="0" w:end="-28"/>
      <w:jc w:val="both"/>
      <w:outlineLvl w:val="5"/>
    </w:pPr>
    <w:rPr>
      <w:rFonts w:ascii="Trebuchet MS" w:hAnsi="Trebuchet MS" w:eastAsia="Cambria" w:cs="Times New Roman"/>
      <w:bCs/>
      <w:sz w:val="20"/>
      <w:szCs w:val="20"/>
      <w:lang w:val="ro-RO"/>
    </w:rPr>
  </w:style>
  <w:style w:type="paragraph" w:styleId="Heading7">
    <w:name w:val="Heading 7"/>
    <w:basedOn w:val="Normal"/>
    <w:next w:val="Normal"/>
    <w:qFormat/>
    <w:pPr>
      <w:numPr>
        <w:ilvl w:val="6"/>
        <w:numId w:val="1"/>
      </w:numPr>
      <w:autoSpaceDE w:val="false"/>
      <w:spacing w:lineRule="exact" w:line="280" w:before="120" w:after="0"/>
      <w:contextualSpacing/>
      <w:jc w:val="both"/>
      <w:outlineLvl w:val="6"/>
    </w:pPr>
    <w:rPr>
      <w:rFonts w:ascii="Trebuchet MS" w:hAnsi="Trebuchet MS" w:eastAsia="Cambria" w:cs="Calibri"/>
      <w:sz w:val="20"/>
      <w:szCs w:val="20"/>
      <w:lang w:val="ro-RO"/>
    </w:rPr>
  </w:style>
  <w:style w:type="character" w:styleId="WW8Num1z0">
    <w:name w:val="WW8Num1z0"/>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style>
  <w:style w:type="character" w:styleId="WW8Num4z0">
    <w:name w:val="WW8Num4z0"/>
    <w:qFormat/>
    <w:rPr/>
  </w:style>
  <w:style w:type="character" w:styleId="WW8Num5z0">
    <w:name w:val="WW8Num5z0"/>
    <w:qFormat/>
    <w:rPr>
      <w:rFonts w:ascii="Trebuchet MS Bold;Trebuchet MS" w:hAnsi="Trebuchet MS Bold;Trebuchet MS" w:cs="Trebuchet MS Bold;Trebuchet MS"/>
      <w:b/>
      <w:i w:val="false"/>
      <w:caps w:val="false"/>
      <w:smallCaps w:val="false"/>
      <w:strike w:val="false"/>
      <w:dstrike w:val="false"/>
      <w:vanish w:val="false"/>
      <w:color w:val="000000"/>
      <w:spacing w:val="0"/>
      <w:w w:val="100"/>
      <w:kern w:val="0"/>
      <w:position w:val="0"/>
      <w:sz w:val="26"/>
      <w:sz w:val="26"/>
      <w:szCs w:val="24"/>
      <w:u w:val="none"/>
      <w:vertAlign w:val="baseline"/>
    </w:rPr>
  </w:style>
  <w:style w:type="character" w:styleId="WW8Num5z1">
    <w:name w:val="WW8Num5z1"/>
    <w:qFormat/>
    <w:rPr>
      <w:rFonts w:ascii="Trebuchet MS Bold;Trebuchet MS" w:hAnsi="Trebuchet MS Bold;Trebuchet MS" w:cs="Trebuchet MS Bold;Trebuchet MS"/>
      <w:b/>
      <w:i w:val="false"/>
      <w:caps w:val="false"/>
      <w:smallCaps w:val="false"/>
      <w:strike w:val="false"/>
      <w:dstrike w:val="false"/>
      <w:vanish w:val="false"/>
      <w:color w:val="000000"/>
      <w:spacing w:val="0"/>
      <w:w w:val="100"/>
      <w:kern w:val="0"/>
      <w:position w:val="0"/>
      <w:sz w:val="22"/>
      <w:sz w:val="22"/>
      <w:szCs w:val="24"/>
      <w:u w:val="none"/>
      <w:vertAlign w:val="baseline"/>
    </w:rPr>
  </w:style>
  <w:style w:type="character" w:styleId="WW8Num5z2">
    <w:name w:val="WW8Num5z2"/>
    <w:qFormat/>
    <w:rPr>
      <w:rFonts w:ascii="Trebuchet MS Bold;Trebuchet MS" w:hAnsi="Trebuchet MS Bold;Trebuchet MS" w:cs="Trebuchet MS Bold;Trebuchet MS"/>
      <w:b/>
      <w:i w:val="false"/>
      <w:caps w:val="false"/>
      <w:smallCaps w:val="false"/>
      <w:strike w:val="false"/>
      <w:dstrike w:val="false"/>
      <w:vanish w:val="false"/>
      <w:color w:val="000000"/>
      <w:spacing w:val="0"/>
      <w:w w:val="100"/>
      <w:kern w:val="0"/>
      <w:position w:val="0"/>
      <w:sz w:val="22"/>
      <w:sz w:val="22"/>
      <w:szCs w:val="22"/>
      <w:u w:val="none"/>
      <w:vertAlign w:val="baseline"/>
    </w:rPr>
  </w:style>
  <w:style w:type="character" w:styleId="WW8Num5z3">
    <w:name w:val="WW8Num5z3"/>
    <w:qFormat/>
    <w:rPr>
      <w:rFonts w:ascii="Trebuchet MS" w:hAnsi="Trebuchet MS" w:cs="Trebuchet MS"/>
      <w:b w:val="false"/>
      <w:i w:val="false"/>
      <w:caps w:val="false"/>
      <w:smallCaps w:val="false"/>
      <w:strike w:val="false"/>
      <w:dstrike w:val="false"/>
      <w:vanish w:val="false"/>
      <w:color w:val="000000"/>
      <w:spacing w:val="-20"/>
      <w:w w:val="100"/>
      <w:kern w:val="0"/>
      <w:position w:val="0"/>
      <w:sz w:val="20"/>
      <w:sz w:val="20"/>
      <w:szCs w:val="22"/>
      <w:u w:val="none"/>
      <w:vertAlign w:val="baseline"/>
    </w:rPr>
  </w:style>
  <w:style w:type="character" w:styleId="WW8Num5z4">
    <w:name w:val="WW8Num5z4"/>
    <w:qFormat/>
    <w:rPr>
      <w:rFonts w:cs="Times New Roman"/>
      <w:b/>
      <w:i w:val="false"/>
      <w:iCs w:val="false"/>
      <w:caps w:val="false"/>
      <w:smallCaps w:val="false"/>
      <w:strike w:val="false"/>
      <w:dstrike w:val="false"/>
      <w:vanish w:val="false"/>
      <w:color w:val="000000"/>
      <w:spacing w:val="0"/>
      <w:kern w:val="0"/>
      <w:position w:val="0"/>
      <w:sz w:val="24"/>
      <w:u w:val="none"/>
      <w:vertAlign w:val="baseline"/>
      <w:em w:val="none"/>
    </w:rPr>
  </w:style>
  <w:style w:type="character" w:styleId="WW8Num5z5">
    <w:name w:val="WW8Num5z5"/>
    <w:qFormat/>
    <w:rPr>
      <w:rFonts w:ascii="Trebuchet MS" w:hAnsi="Trebuchet MS" w:cs="Times New Roman"/>
      <w:b w:val="false"/>
      <w:bCs w:val="false"/>
      <w:i w:val="false"/>
      <w:iCs w:val="false"/>
      <w:caps w:val="false"/>
      <w:smallCaps w:val="false"/>
      <w:strike w:val="false"/>
      <w:dstrike w:val="false"/>
      <w:vanish w:val="false"/>
      <w:color w:val="000000"/>
      <w:spacing w:val="0"/>
      <w:kern w:val="0"/>
      <w:position w:val="0"/>
      <w:sz w:val="20"/>
      <w:sz w:val="20"/>
      <w:szCs w:val="20"/>
      <w:u w:val="none"/>
      <w:vertAlign w:val="baseline"/>
      <w:em w:val="none"/>
    </w:rPr>
  </w:style>
  <w:style w:type="character" w:styleId="WW8Num5z6">
    <w:name w:val="WW8Num5z6"/>
    <w:qFormat/>
    <w:rPr>
      <w:b w:val="false"/>
      <w:bCs w:val="false"/>
      <w:i w:val="false"/>
      <w:iCs w:val="false"/>
      <w:caps w:val="false"/>
      <w:smallCaps w:val="false"/>
      <w:strike w:val="false"/>
      <w:dstrike w:val="false"/>
      <w:vanish w:val="false"/>
      <w:color w:val="000000"/>
      <w:spacing w:val="0"/>
      <w:kern w:val="0"/>
      <w:position w:val="0"/>
      <w:sz w:val="24"/>
      <w:u w:val="none"/>
      <w:vertAlign w:val="baseline"/>
      <w:em w:val="none"/>
    </w:rPr>
  </w:style>
  <w:style w:type="character" w:styleId="WW8Num5z7">
    <w:name w:val="WW8Num5z7"/>
    <w:qFormat/>
    <w:rPr/>
  </w:style>
  <w:style w:type="character" w:styleId="WW8Num6z0">
    <w:name w:val="WW8Num6z0"/>
    <w:qFormat/>
    <w:rPr>
      <w:rFonts w:ascii="Times New Roman" w:hAnsi="Times New Roman"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b/>
      <w:bCs/>
      <w:color w:val="000000"/>
    </w:rPr>
  </w:style>
  <w:style w:type="character" w:styleId="WW8Num8z0">
    <w:name w:val="WW8Num8z0"/>
    <w:qFormat/>
    <w:rPr>
      <w:rFonts w:ascii="Times New Roman" w:hAnsi="Times New Roman" w:eastAsia="Times New Roman" w:cs="Times New Roman"/>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0">
    <w:name w:val="WW8Num9z0"/>
    <w:qFormat/>
    <w:rPr>
      <w:rFonts w:ascii="Times New Roman" w:hAnsi="Times New Roman" w:eastAsia="Calibri" w:cs="Times New Roman"/>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style>
  <w:style w:type="character" w:styleId="WW8Num12z0">
    <w:name w:val="WW8Num12z0"/>
    <w:qFormat/>
    <w:rPr>
      <w:rFonts w:ascii="Wingdings" w:hAnsi="Wingdings" w:cs="Wingdings"/>
    </w:rPr>
  </w:style>
  <w:style w:type="character" w:styleId="WW8Num12z1">
    <w:name w:val="WW8Num12z1"/>
    <w:qFormat/>
    <w:rPr>
      <w:rFonts w:ascii="Courier New" w:hAnsi="Courier New" w:cs="Courier New"/>
    </w:rPr>
  </w:style>
  <w:style w:type="character" w:styleId="WW8Num12z3">
    <w:name w:val="WW8Num12z3"/>
    <w:qFormat/>
    <w:rPr>
      <w:rFonts w:ascii="Symbol" w:hAnsi="Symbol" w:cs="Symbol"/>
    </w:rPr>
  </w:style>
  <w:style w:type="character" w:styleId="WW8Num13z0">
    <w:name w:val="WW8Num13z0"/>
    <w:qFormat/>
    <w:rPr>
      <w:rFonts w:ascii="Arial" w:hAnsi="Arial" w:eastAsia="Calibri" w:cs="Aria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5z0">
    <w:name w:val="WW8Num15z0"/>
    <w:qFormat/>
    <w:rPr>
      <w:rFonts w:ascii="Arial" w:hAnsi="Arial" w:eastAsia="Times New Roman" w:cs="Aria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b/>
      <w:bCs/>
    </w:rPr>
  </w:style>
  <w:style w:type="character" w:styleId="WW8Num17z0">
    <w:name w:val="WW8Num17z0"/>
    <w:qFormat/>
    <w:rPr/>
  </w:style>
  <w:style w:type="character" w:styleId="WW8Num18z0">
    <w:name w:val="WW8Num18z0"/>
    <w:qFormat/>
    <w:rPr>
      <w:rFonts w:ascii="Times New Roman" w:hAnsi="Times New Roman" w:eastAsia="Times New Roman" w:cs="Times New Roman"/>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8Num20z0">
    <w:name w:val="WW8Num20z0"/>
    <w:qFormat/>
    <w:rPr>
      <w:rFonts w:ascii="Calibri" w:hAnsi="Calibri" w:cs="Calibri"/>
      <w:b/>
      <w:sz w:val="22"/>
    </w:rPr>
  </w:style>
  <w:style w:type="character" w:styleId="WW8Num20z1">
    <w:name w:val="WW8Num20z1"/>
    <w:qFormat/>
    <w:rPr>
      <w:rFonts w:ascii="Calibri" w:hAnsi="Calibri" w:cs="Calibri"/>
      <w:sz w:val="22"/>
    </w:rPr>
  </w:style>
  <w:style w:type="character" w:styleId="WW8Num21z0">
    <w:name w:val="WW8Num21z0"/>
    <w:qFormat/>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Wingdings" w:hAnsi="Wingdings" w:cs="Wingdings"/>
    </w:rPr>
  </w:style>
  <w:style w:type="character" w:styleId="WW8Num25z1">
    <w:name w:val="WW8Num25z1"/>
    <w:qFormat/>
    <w:rPr>
      <w:rFonts w:ascii="Courier New" w:hAnsi="Courier New" w:cs="Courier New"/>
    </w:rPr>
  </w:style>
  <w:style w:type="character" w:styleId="WW8Num25z3">
    <w:name w:val="WW8Num25z3"/>
    <w:qFormat/>
    <w:rPr>
      <w:rFonts w:ascii="Symbol" w:hAnsi="Symbol" w:cs="Symbol"/>
    </w:rPr>
  </w:style>
  <w:style w:type="character" w:styleId="WW8Num26z0">
    <w:name w:val="WW8Num26z0"/>
    <w:qFormat/>
    <w:rPr>
      <w:rFonts w:ascii="Wingdings" w:hAnsi="Wingdings" w:cs="Wingdings"/>
    </w:rPr>
  </w:style>
  <w:style w:type="character" w:styleId="WW8Num26z1">
    <w:name w:val="WW8Num26z1"/>
    <w:qFormat/>
    <w:rPr>
      <w:rFonts w:ascii="Courier New" w:hAnsi="Courier New" w:cs="Courier New"/>
    </w:rPr>
  </w:style>
  <w:style w:type="character" w:styleId="WW8Num26z3">
    <w:name w:val="WW8Num26z3"/>
    <w:qFormat/>
    <w:rPr>
      <w:rFonts w:ascii="Symbol" w:hAnsi="Symbol" w:cs="Symbol"/>
    </w:rPr>
  </w:style>
  <w:style w:type="character" w:styleId="WW8Num27z0">
    <w:name w:val="WW8Num27z0"/>
    <w:qFormat/>
    <w:rPr>
      <w:b/>
    </w:rPr>
  </w:style>
  <w:style w:type="character" w:styleId="WW8Num27z1">
    <w:name w:val="WW8Num27z1"/>
    <w:qFormat/>
    <w:rPr>
      <w:b w:val="false"/>
    </w:rPr>
  </w:style>
  <w:style w:type="character" w:styleId="WW8Num27z2">
    <w:name w:val="WW8Num27z2"/>
    <w:qFormat/>
    <w:rPr>
      <w:b/>
    </w:rPr>
  </w:style>
  <w:style w:type="character" w:styleId="WW8Num28z0">
    <w:name w:val="WW8Num28z0"/>
    <w:qFormat/>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1">
    <w:name w:val="WW8Num30z1"/>
    <w:qFormat/>
    <w:rPr>
      <w:b/>
      <w:bCs/>
    </w:rPr>
  </w:style>
  <w:style w:type="character" w:styleId="WW8Num32z0">
    <w:name w:val="WW8Num32z0"/>
    <w:qFormat/>
    <w:rPr>
      <w:rFonts w:ascii="Calibri" w:hAnsi="Calibri" w:eastAsia="Times New Roman" w:cs="Calibri"/>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rFonts w:ascii="Symbol" w:hAnsi="Symbol" w:cs="Symbol"/>
    </w:rPr>
  </w:style>
  <w:style w:type="character" w:styleId="WW8Num33z0">
    <w:name w:val="WW8Num33z0"/>
    <w:qFormat/>
    <w:rPr>
      <w:rFonts w:ascii="Symbol" w:hAnsi="Symbol" w:cs="Symbol"/>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rFonts w:ascii="Times New Roman" w:hAnsi="Times New Roman" w:eastAsia="Times New Roman" w:cs="Times New Roman"/>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Wingdings" w:hAnsi="Wingdings" w:cs="Wingdings"/>
    </w:rPr>
  </w:style>
  <w:style w:type="character" w:styleId="WW8Num35z1">
    <w:name w:val="WW8Num35z1"/>
    <w:qFormat/>
    <w:rPr>
      <w:rFonts w:ascii="Courier New" w:hAnsi="Courier New" w:cs="Courier New"/>
    </w:rPr>
  </w:style>
  <w:style w:type="character" w:styleId="WW8Num35z3">
    <w:name w:val="WW8Num35z3"/>
    <w:qFormat/>
    <w:rPr>
      <w:rFonts w:ascii="Symbol" w:hAnsi="Symbol" w:cs="Symbol"/>
    </w:rPr>
  </w:style>
  <w:style w:type="character" w:styleId="WW8Num36z0">
    <w:name w:val="WW8Num36z0"/>
    <w:qFormat/>
    <w:rPr>
      <w:rFonts w:ascii="Wingdings" w:hAnsi="Wingdings" w:cs="Wingdings"/>
    </w:rPr>
  </w:style>
  <w:style w:type="character" w:styleId="WW8Num36z1">
    <w:name w:val="WW8Num36z1"/>
    <w:qFormat/>
    <w:rPr>
      <w:rFonts w:ascii="Courier New" w:hAnsi="Courier New" w:cs="Courier New"/>
    </w:rPr>
  </w:style>
  <w:style w:type="character" w:styleId="WW8Num36z3">
    <w:name w:val="WW8Num36z3"/>
    <w:qFormat/>
    <w:rPr>
      <w:rFonts w:ascii="Symbol" w:hAnsi="Symbol" w:cs="Symbol"/>
    </w:rPr>
  </w:style>
  <w:style w:type="character" w:styleId="WW8Num37z0">
    <w:name w:val="WW8Num37z0"/>
    <w:qFormat/>
    <w:rPr>
      <w:rFonts w:ascii="Times New Roman" w:hAnsi="Times New Roman" w:eastAsia="Times New Roman" w:cs="Times New Roman"/>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7z3">
    <w:name w:val="WW8Num37z3"/>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style>
  <w:style w:type="character" w:styleId="BodyTextChar1">
    <w:name w:val="Body Text Char1"/>
    <w:qFormat/>
    <w:rPr>
      <w:rFonts w:ascii="Arial" w:hAnsi="Arial" w:eastAsia="Times New Roman" w:cs="Arial"/>
      <w:sz w:val="20"/>
      <w:lang w:val="fr-FR"/>
    </w:rPr>
  </w:style>
  <w:style w:type="character" w:styleId="TitleChar">
    <w:name w:val="Title Char"/>
    <w:qFormat/>
    <w:rPr>
      <w:rFonts w:ascii="Arial" w:hAnsi="Arial" w:eastAsia="Times New Roman" w:cs="Times New Roman"/>
      <w:b/>
      <w:kern w:val="2"/>
      <w:sz w:val="32"/>
      <w:szCs w:val="20"/>
      <w:lang w:val="en-GB"/>
    </w:rPr>
  </w:style>
  <w:style w:type="character" w:styleId="QuoteChar">
    <w:name w:val="Quote Char"/>
    <w:qFormat/>
    <w:rPr>
      <w:i/>
      <w:iCs/>
      <w:color w:val="000000"/>
    </w:rPr>
  </w:style>
  <w:style w:type="character" w:styleId="HTMLPreformattedChar">
    <w:name w:val="HTML Preformatted Char"/>
    <w:qFormat/>
    <w:rPr>
      <w:rFonts w:ascii="Courier New" w:hAnsi="Courier New" w:eastAsia="Times New Roman" w:cs="Courier New"/>
      <w:sz w:val="20"/>
      <w:szCs w:val="20"/>
    </w:rPr>
  </w:style>
  <w:style w:type="character" w:styleId="Heading1Char">
    <w:name w:val="Heading 1 Char"/>
    <w:qFormat/>
    <w:rPr>
      <w:rFonts w:ascii="Trebuchet MS" w:hAnsi="Trebuchet MS" w:eastAsia="Cambria" w:cs="Arial"/>
      <w:b/>
      <w:bCs/>
      <w:caps/>
      <w:kern w:val="2"/>
      <w:sz w:val="26"/>
      <w:szCs w:val="28"/>
      <w:lang w:bidi="ne-NP"/>
    </w:rPr>
  </w:style>
  <w:style w:type="character" w:styleId="Heading2Char">
    <w:name w:val="Heading 2 Char"/>
    <w:qFormat/>
    <w:rPr>
      <w:rFonts w:ascii="Trebuchet MS" w:hAnsi="Trebuchet MS" w:eastAsia="Cambria" w:cs="Arial"/>
      <w:b/>
      <w:bCs/>
      <w:iCs/>
      <w:caps/>
      <w:sz w:val="20"/>
      <w:lang w:bidi="ne-NP"/>
    </w:rPr>
  </w:style>
  <w:style w:type="character" w:styleId="Heading3Char">
    <w:name w:val="Heading 3 Char"/>
    <w:qFormat/>
    <w:rPr>
      <w:rFonts w:ascii="Trebuchet MS" w:hAnsi="Trebuchet MS" w:eastAsia="Cambria" w:cs="Arial"/>
      <w:b/>
      <w:bCs/>
      <w:sz w:val="20"/>
      <w:lang w:bidi="ne-NP"/>
    </w:rPr>
  </w:style>
  <w:style w:type="character" w:styleId="Heading4Char">
    <w:name w:val="Heading 4 Char"/>
    <w:qFormat/>
    <w:rPr>
      <w:rFonts w:ascii="Trebuchet MS" w:hAnsi="Trebuchet MS" w:eastAsia="Cambria" w:cs="Times New Roman"/>
      <w:b/>
      <w:bCs/>
      <w:sz w:val="20"/>
      <w:lang w:bidi="ne-NP"/>
    </w:rPr>
  </w:style>
  <w:style w:type="character" w:styleId="Heading5Char">
    <w:name w:val="Heading 5 Char"/>
    <w:qFormat/>
    <w:rPr>
      <w:rFonts w:ascii="Trebuchet MS" w:hAnsi="Trebuchet MS" w:eastAsia="Cambria" w:cs="Calibri"/>
      <w:sz w:val="20"/>
      <w:szCs w:val="20"/>
      <w:lang w:val="ro-RO"/>
    </w:rPr>
  </w:style>
  <w:style w:type="character" w:styleId="Heading6Char">
    <w:name w:val="Heading 6 Char"/>
    <w:qFormat/>
    <w:rPr>
      <w:rFonts w:ascii="Trebuchet MS" w:hAnsi="Trebuchet MS" w:eastAsia="Cambria" w:cs="Times New Roman"/>
      <w:bCs/>
      <w:sz w:val="20"/>
      <w:szCs w:val="20"/>
      <w:lang w:val="ro-RO"/>
    </w:rPr>
  </w:style>
  <w:style w:type="character" w:styleId="Heading7Char">
    <w:name w:val="Heading 7 Char"/>
    <w:qFormat/>
    <w:rPr>
      <w:rFonts w:ascii="Trebuchet MS" w:hAnsi="Trebuchet MS" w:eastAsia="Cambria" w:cs="Calibri"/>
      <w:sz w:val="20"/>
      <w:szCs w:val="20"/>
      <w:lang w:val="ro-RO"/>
    </w:rPr>
  </w:style>
  <w:style w:type="character" w:styleId="ListParagraphChar">
    <w:name w:val="List Paragraph Char"/>
    <w:qFormat/>
    <w:rPr/>
  </w:style>
  <w:style w:type="character" w:styleId="Hyperlink">
    <w:name w:val="Hyperlink"/>
    <w:rPr>
      <w:strike w:val="false"/>
      <w:dstrike w:val="false"/>
      <w:color w:val="16CFC1"/>
      <w:u w:val="none"/>
    </w:rPr>
  </w:style>
  <w:style w:type="character" w:styleId="FootnoteCharacters">
    <w:name w:val="Footnote Characters"/>
    <w:qFormat/>
    <w:rPr>
      <w:vertAlign w:val="superscript"/>
    </w:rPr>
  </w:style>
  <w:style w:type="character" w:styleId="FootnoteTextChar">
    <w:name w:val="Footnote Text Char"/>
    <w:qFormat/>
    <w:rPr>
      <w:rFonts w:ascii="Verdana" w:hAnsi="Verdana" w:eastAsia="Times New Roman" w:cs="Verdana"/>
      <w:kern w:val="2"/>
      <w:lang w:val="en-GB"/>
    </w:rPr>
  </w:style>
  <w:style w:type="character" w:styleId="PageNumber">
    <w:name w:val="Page Number"/>
    <w:rPr/>
  </w:style>
  <w:style w:type="character" w:styleId="NoSpacingChar">
    <w:name w:val="No Spacing Char"/>
    <w:qFormat/>
    <w:rPr>
      <w:rFonts w:ascii="Times New Roman" w:hAnsi="Times New Roman" w:eastAsia="Times New Roman" w:cs="Times New Roman"/>
      <w:sz w:val="24"/>
      <w:szCs w:val="24"/>
      <w:lang w:val="en-US" w:eastAsia="en-US"/>
    </w:rPr>
  </w:style>
  <w:style w:type="character" w:styleId="BalloonTextChar">
    <w:name w:val="Balloon Text Char"/>
    <w:qFormat/>
    <w:rPr>
      <w:rFonts w:ascii="Tahoma" w:hAnsi="Tahoma" w:cs="Tahoma"/>
      <w:sz w:val="16"/>
      <w:szCs w:val="16"/>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spacing w:lineRule="auto" w:line="240" w:before="240" w:after="60"/>
      <w:jc w:val="center"/>
      <w:outlineLvl w:val="0"/>
    </w:pPr>
    <w:rPr>
      <w:rFonts w:ascii="Arial" w:hAnsi="Arial" w:eastAsia="Times New Roman" w:cs="Times New Roman"/>
      <w:b/>
      <w:kern w:val="2"/>
      <w:sz w:val="32"/>
      <w:szCs w:val="20"/>
      <w:lang w:val="en-GB"/>
    </w:rPr>
  </w:style>
  <w:style w:type="paragraph" w:styleId="BodyText">
    <w:name w:val="Body Text"/>
    <w:basedOn w:val="Normal"/>
    <w:pPr>
      <w:spacing w:lineRule="auto" w:line="240" w:before="0" w:after="0"/>
      <w:jc w:val="both"/>
    </w:pPr>
    <w:rPr>
      <w:rFonts w:ascii="Arial" w:hAnsi="Arial" w:eastAsia="Times New Roman" w:cs="Arial"/>
      <w:sz w:val="20"/>
      <w:lang w:val="fr-F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ListParagraph">
    <w:name w:val="List Paragraph"/>
    <w:basedOn w:val="Normal"/>
    <w:qFormat/>
    <w:pPr>
      <w:spacing w:before="0" w:after="200"/>
      <w:ind w:hanging="0" w:start="720" w:end="0"/>
      <w:contextualSpacing/>
    </w:pPr>
    <w:rPr/>
  </w:style>
  <w:style w:type="paragraph" w:styleId="Default">
    <w:name w:val="Default"/>
    <w:qFormat/>
    <w:pPr>
      <w:widowControl/>
      <w:autoSpaceDE w:val="false"/>
      <w:bidi w:val="0"/>
    </w:pPr>
    <w:rPr>
      <w:rFonts w:ascii="Times New Roman" w:hAnsi="Times New Roman" w:eastAsia="Calibri" w:cs="Times New Roman"/>
      <w:color w:val="000000"/>
      <w:sz w:val="24"/>
      <w:szCs w:val="24"/>
      <w:lang w:val="en-US" w:bidi="ar-SA" w:eastAsia="zh-CN"/>
    </w:rPr>
  </w:style>
  <w:style w:type="paragraph" w:styleId="Quote">
    <w:name w:val="Quote"/>
    <w:basedOn w:val="Normal"/>
    <w:next w:val="Normal"/>
    <w:qFormat/>
    <w:pPr/>
    <w:rPr>
      <w:i/>
      <w:iCs/>
      <w:color w:val="000000"/>
    </w:rPr>
  </w:style>
  <w:style w:type="paragraph" w:styleId="HTMLPreformatted">
    <w:name w:val="HTML Preformatted"/>
    <w:basedOn w:val="Normal"/>
    <w:qFormat/>
    <w:pPr>
      <w:spacing w:lineRule="auto" w:line="240" w:before="0" w:after="0"/>
    </w:pPr>
    <w:rPr>
      <w:rFonts w:ascii="Courier New" w:hAnsi="Courier New" w:eastAsia="Times New Roman" w:cs="Courier New"/>
      <w:sz w:val="20"/>
      <w:szCs w:val="20"/>
    </w:rPr>
  </w:style>
  <w:style w:type="paragraph" w:styleId="StyleFormularItalic">
    <w:name w:val="Style Formular + Italic"/>
    <w:basedOn w:val="Normal"/>
    <w:qFormat/>
    <w:pPr>
      <w:keepNext w:val="true"/>
      <w:spacing w:lineRule="auto" w:line="240" w:before="0" w:after="0"/>
      <w:jc w:val="both"/>
      <w:outlineLvl w:val="0"/>
    </w:pPr>
    <w:rPr>
      <w:rFonts w:ascii="Times New Roman" w:hAnsi="Times New Roman" w:eastAsia="Times New Roman" w:cs="Times New Roman"/>
      <w:b/>
      <w:iCs/>
      <w:kern w:val="2"/>
      <w:lang w:val="ro-RO"/>
    </w:rPr>
  </w:style>
  <w:style w:type="paragraph" w:styleId="DefaultText">
    <w:name w:val="Default Text"/>
    <w:basedOn w:val="Normal"/>
    <w:qFormat/>
    <w:pPr>
      <w:suppressAutoHyphens w:val="true"/>
      <w:spacing w:lineRule="auto" w:line="240" w:before="0" w:after="0"/>
      <w:textAlignment w:val="baseline"/>
    </w:pPr>
    <w:rPr>
      <w:rFonts w:ascii="Times New Roman" w:hAnsi="Times New Roman" w:eastAsia="Times New Roman" w:cs="Times New Roman"/>
      <w:sz w:val="24"/>
      <w:szCs w:val="20"/>
    </w:rPr>
  </w:style>
  <w:style w:type="paragraph" w:styleId="DefaultText2">
    <w:name w:val="Default Text:2"/>
    <w:basedOn w:val="Normal"/>
    <w:qFormat/>
    <w:pPr>
      <w:suppressAutoHyphens w:val="true"/>
      <w:overflowPunct w:val="false"/>
      <w:autoSpaceDE w:val="false"/>
      <w:spacing w:lineRule="auto" w:line="240" w:before="0" w:after="0"/>
      <w:textAlignment w:val="baseline"/>
    </w:pPr>
    <w:rPr>
      <w:rFonts w:ascii="Times New Roman" w:hAnsi="Times New Roman" w:eastAsia="Times New Roman" w:cs="Times New Roman"/>
      <w:sz w:val="24"/>
      <w:szCs w:val="20"/>
    </w:rPr>
  </w:style>
  <w:style w:type="paragraph" w:styleId="yiv3961613445msonormal">
    <w:name w:val="yiv3961613445msonormal"/>
    <w:basedOn w:val="Normal"/>
    <w:qFormat/>
    <w:pPr>
      <w:suppressAutoHyphens w:val="true"/>
      <w:spacing w:lineRule="auto" w:line="240" w:before="100" w:after="100"/>
      <w:textAlignment w:val="baseline"/>
    </w:pPr>
    <w:rPr>
      <w:rFonts w:ascii="Times New Roman" w:hAnsi="Times New Roman" w:eastAsia="Times New Roman" w:cs="Times New Roman"/>
      <w:sz w:val="24"/>
      <w:szCs w:val="24"/>
      <w:lang w:val="ro-RO"/>
    </w:rPr>
  </w:style>
  <w:style w:type="paragraph" w:styleId="ListBullet">
    <w:name w:val="List Bullet"/>
    <w:basedOn w:val="Normal"/>
    <w:qFormat/>
    <w:pPr>
      <w:numPr>
        <w:ilvl w:val="0"/>
        <w:numId w:val="2"/>
      </w:numPr>
      <w:suppressAutoHyphens w:val="true"/>
      <w:spacing w:before="0" w:after="200"/>
      <w:contextualSpacing/>
      <w:textAlignment w:val="baseline"/>
    </w:pPr>
    <w:rPr>
      <w:rFonts w:eastAsia="Times New Roman"/>
      <w:lang w:val="ro-RO"/>
    </w:rPr>
  </w:style>
  <w:style w:type="paragraph" w:styleId="FootnoteText">
    <w:name w:val="Footnote Text"/>
    <w:basedOn w:val="Normal"/>
    <w:pPr>
      <w:suppressAutoHyphens w:val="true"/>
      <w:spacing w:lineRule="auto" w:line="240" w:before="240" w:after="120"/>
      <w:jc w:val="both"/>
    </w:pPr>
    <w:rPr>
      <w:rFonts w:ascii="Verdana" w:hAnsi="Verdana" w:eastAsia="Times New Roman" w:cs="Verdana"/>
      <w:kern w:val="2"/>
      <w:sz w:val="20"/>
      <w:szCs w:val="20"/>
      <w:lang w:val="en-GB"/>
    </w:rPr>
  </w:style>
  <w:style w:type="paragraph" w:styleId="NoSpacing">
    <w:name w:val="No Spacing"/>
    <w:qFormat/>
    <w:pPr>
      <w:widowControl/>
      <w:bidi w:val="0"/>
    </w:pPr>
    <w:rPr>
      <w:rFonts w:ascii="Times New Roman" w:hAnsi="Times New Roman" w:eastAsia="Times New Roman" w:cs="Times New Roman"/>
      <w:color w:val="auto"/>
      <w:sz w:val="24"/>
      <w:szCs w:val="24"/>
      <w:lang w:val="en-US" w:eastAsia="en-US" w:bidi="ar-SA"/>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act:126692%2041995418" TargetMode="External"/><Relationship Id="rId3" Type="http://schemas.openxmlformats.org/officeDocument/2006/relationships/hyperlink" Target="act:26584%2065401735" TargetMode="External"/><Relationship Id="rId4" Type="http://schemas.openxmlformats.org/officeDocument/2006/relationships/hyperlink" Target="act:26584%2023439113" TargetMode="External"/><Relationship Id="rId5" Type="http://schemas.openxmlformats.org/officeDocument/2006/relationships/hyperlink" Target="act:26584%2065402602" TargetMode="External"/><Relationship Id="rId6" Type="http://schemas.openxmlformats.org/officeDocument/2006/relationships/hyperlink" Target="act:56971%2063695762" TargetMode="External"/><Relationship Id="rId7" Type="http://schemas.openxmlformats.org/officeDocument/2006/relationships/hyperlink" Target="act:56971%2063697832" TargetMode="External"/><Relationship Id="rId8" Type="http://schemas.openxmlformats.org/officeDocument/2006/relationships/hyperlink" Target="act:126692%2096797768" TargetMode="Externa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2026-05-04T14:49:00Z</dcterms:created>
  <dc:creator>Curky</dc:creator>
  <dc:description/>
  <cp:keywords/>
  <dc:language>en-US</dc:language>
  <cp:lastModifiedBy>it</cp:lastModifiedBy>
  <cp:lastPrinted>2026-06-09T11:50:00Z</cp:lastPrinted>
  <dcterms:modified xsi:type="dcterms:W3CDTF">2026-06-09T08:53:00Z</dcterms:modified>
  <cp:revision>7</cp:revision>
  <dc:subject/>
  <dc:title/>
</cp:coreProperties>
</file>